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AD37" w14:textId="77777777" w:rsidR="00A263DA" w:rsidRPr="000C4C06" w:rsidRDefault="00BA6F78" w:rsidP="003B7EE0">
      <w:pPr>
        <w:ind w:left="-540"/>
        <w:jc w:val="center"/>
        <w:rPr>
          <w:rFonts w:ascii="Geometr231 BT" w:hAnsi="Geometr231 BT"/>
          <w:sz w:val="28"/>
        </w:rPr>
      </w:pPr>
      <w:r w:rsidRPr="00675FC0">
        <w:rPr>
          <w:rFonts w:ascii="Geometr231 BT" w:hAnsi="Geometr231 BT"/>
          <w:bCs/>
          <w:noProof/>
          <w:sz w:val="16"/>
        </w:rPr>
        <w:drawing>
          <wp:anchor distT="0" distB="0" distL="114300" distR="114300" simplePos="0" relativeHeight="251658240" behindDoc="0" locked="0" layoutInCell="1" allowOverlap="1" wp14:anchorId="680F4A69" wp14:editId="2DA68313">
            <wp:simplePos x="0" y="0"/>
            <wp:positionH relativeFrom="column">
              <wp:posOffset>3063240</wp:posOffset>
            </wp:positionH>
            <wp:positionV relativeFrom="paragraph">
              <wp:posOffset>-177165</wp:posOffset>
            </wp:positionV>
            <wp:extent cx="935355" cy="731944"/>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l="55813" t="53897"/>
                    <a:stretch/>
                  </pic:blipFill>
                  <pic:spPr>
                    <a:xfrm>
                      <a:off x="0" y="0"/>
                      <a:ext cx="935355" cy="731944"/>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675FC0" w:rsidRPr="00675FC0">
        <w:rPr>
          <w:rFonts w:ascii="Geometr231 BT" w:hAnsi="Geometr231 BT"/>
          <w:noProof/>
          <w:sz w:val="28"/>
        </w:rPr>
        <w:drawing>
          <wp:anchor distT="0" distB="0" distL="114300" distR="114300" simplePos="0" relativeHeight="251659264" behindDoc="0" locked="0" layoutInCell="1" allowOverlap="1" wp14:anchorId="67FF3D14" wp14:editId="45D7058D">
            <wp:simplePos x="0" y="0"/>
            <wp:positionH relativeFrom="column">
              <wp:posOffset>5715</wp:posOffset>
            </wp:positionH>
            <wp:positionV relativeFrom="paragraph">
              <wp:posOffset>-81915</wp:posOffset>
            </wp:positionV>
            <wp:extent cx="814705" cy="550545"/>
            <wp:effectExtent l="0" t="0" r="4445" b="190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14705" cy="55054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675FC0">
        <w:rPr>
          <w:rFonts w:ascii="Geometr231 BT" w:hAnsi="Geometr231 BT"/>
          <w:sz w:val="28"/>
        </w:rPr>
        <w:t>Six Secrets to the Christian Life</w:t>
      </w:r>
    </w:p>
    <w:p w14:paraId="4456C00B" w14:textId="77777777" w:rsidR="003F01CD" w:rsidRPr="00482F25" w:rsidRDefault="003F01CD" w:rsidP="00A263DA">
      <w:pPr>
        <w:rPr>
          <w:rFonts w:ascii="Geometr231 BT" w:hAnsi="Geometr231 BT"/>
          <w:bCs/>
          <w:sz w:val="16"/>
          <w:szCs w:val="28"/>
        </w:rPr>
      </w:pPr>
    </w:p>
    <w:p w14:paraId="4F122E27" w14:textId="77777777" w:rsidR="00DD428B" w:rsidRPr="006A2B58" w:rsidRDefault="00DD428B" w:rsidP="00F60066">
      <w:pPr>
        <w:jc w:val="center"/>
        <w:rPr>
          <w:rFonts w:ascii="Geometr231 BT" w:hAnsi="Geometr231 BT"/>
          <w:bCs/>
        </w:rPr>
      </w:pPr>
    </w:p>
    <w:p w14:paraId="078164F0" w14:textId="77777777" w:rsidR="00F26436" w:rsidRPr="006A2B58" w:rsidRDefault="00F26436" w:rsidP="00CF32F6">
      <w:pPr>
        <w:rPr>
          <w:rFonts w:ascii="Geometr231 BT" w:hAnsi="Geometr231 BT"/>
          <w:bCs/>
          <w:sz w:val="12"/>
        </w:rPr>
      </w:pPr>
    </w:p>
    <w:p w14:paraId="0A0A0BB4" w14:textId="77777777" w:rsidR="00122594" w:rsidRDefault="00675FC0" w:rsidP="00554249">
      <w:pPr>
        <w:ind w:left="-180"/>
        <w:rPr>
          <w:rFonts w:ascii="Geometr231 BT" w:hAnsi="Geometr231 BT"/>
          <w:bCs/>
          <w:sz w:val="24"/>
        </w:rPr>
      </w:pPr>
      <w:r>
        <w:rPr>
          <w:rFonts w:ascii="Geometr231 BT" w:hAnsi="Geometr231 BT"/>
          <w:bCs/>
          <w:sz w:val="24"/>
        </w:rPr>
        <w:t>Introduction</w:t>
      </w:r>
    </w:p>
    <w:p w14:paraId="3E6FBAED" w14:textId="77777777" w:rsidR="002C6CF5" w:rsidRDefault="002C6CF5" w:rsidP="00554249">
      <w:pPr>
        <w:ind w:left="-180"/>
        <w:rPr>
          <w:rFonts w:ascii="Geometr231 BT" w:hAnsi="Geometr231 BT"/>
          <w:bCs/>
          <w:sz w:val="24"/>
        </w:rPr>
      </w:pPr>
    </w:p>
    <w:p w14:paraId="5F62FB53" w14:textId="77777777" w:rsidR="002C6CF5" w:rsidRDefault="002C6CF5" w:rsidP="002C6CF5">
      <w:pPr>
        <w:ind w:left="-180"/>
        <w:rPr>
          <w:rFonts w:ascii="Geometr231 BT" w:hAnsi="Geometr231 BT"/>
          <w:bCs/>
          <w:sz w:val="24"/>
        </w:rPr>
      </w:pPr>
      <w:r w:rsidRPr="002C6CF5">
        <w:rPr>
          <w:rFonts w:ascii="Geometr231 BT" w:hAnsi="Geometr231 BT"/>
          <w:bCs/>
          <w:sz w:val="24"/>
          <w:u w:val="single"/>
        </w:rPr>
        <w:t>Question</w:t>
      </w:r>
      <w:r>
        <w:rPr>
          <w:rFonts w:ascii="Geometr231 BT" w:hAnsi="Geometr231 BT"/>
          <w:bCs/>
          <w:sz w:val="24"/>
        </w:rPr>
        <w:t>: How does the Christian live the Christian Life?</w:t>
      </w:r>
    </w:p>
    <w:p w14:paraId="73508833" w14:textId="77777777" w:rsidR="002C6CF5" w:rsidRDefault="002C6CF5" w:rsidP="002C6CF5">
      <w:pPr>
        <w:ind w:left="-180"/>
        <w:rPr>
          <w:rFonts w:ascii="Geometr231 BT" w:hAnsi="Geometr231 BT"/>
          <w:bCs/>
          <w:sz w:val="24"/>
        </w:rPr>
      </w:pPr>
    </w:p>
    <w:p w14:paraId="7385FFB0" w14:textId="77777777" w:rsidR="002C6CF5" w:rsidRDefault="002C6CF5" w:rsidP="00190CD7">
      <w:pPr>
        <w:spacing w:line="288" w:lineRule="auto"/>
        <w:ind w:left="-180"/>
        <w:rPr>
          <w:rFonts w:ascii="Geometr231 BT" w:hAnsi="Geometr231 BT"/>
          <w:bCs/>
          <w:sz w:val="24"/>
        </w:rPr>
      </w:pPr>
      <w:r w:rsidRPr="002C6CF5">
        <w:rPr>
          <w:rFonts w:ascii="Geometr231 BT" w:hAnsi="Geometr231 BT"/>
          <w:bCs/>
          <w:sz w:val="24"/>
          <w:u w:val="single"/>
        </w:rPr>
        <w:t>Proposed Answers</w:t>
      </w:r>
      <w:r>
        <w:rPr>
          <w:rFonts w:ascii="Geometr231 BT" w:hAnsi="Geometr231 BT"/>
          <w:bCs/>
          <w:sz w:val="24"/>
        </w:rPr>
        <w:t>: Working really hard at it.</w:t>
      </w:r>
    </w:p>
    <w:p w14:paraId="76AF0A2E" w14:textId="77777777" w:rsidR="002C6CF5" w:rsidRDefault="002C6CF5" w:rsidP="00190CD7">
      <w:pPr>
        <w:spacing w:line="288" w:lineRule="auto"/>
        <w:ind w:left="1530"/>
        <w:rPr>
          <w:rFonts w:ascii="Geometr231 BT" w:hAnsi="Geometr231 BT"/>
          <w:bCs/>
          <w:sz w:val="24"/>
        </w:rPr>
      </w:pPr>
      <w:r>
        <w:rPr>
          <w:rFonts w:ascii="Geometr231 BT" w:hAnsi="Geometr231 BT"/>
          <w:bCs/>
          <w:sz w:val="24"/>
        </w:rPr>
        <w:t>Will Power – Simply by determining to do so.</w:t>
      </w:r>
    </w:p>
    <w:p w14:paraId="342681AB" w14:textId="77777777" w:rsidR="00190CD7" w:rsidRDefault="00190CD7" w:rsidP="00190CD7">
      <w:pPr>
        <w:spacing w:line="288" w:lineRule="auto"/>
        <w:ind w:left="1530"/>
        <w:rPr>
          <w:rFonts w:ascii="Geometr231 BT" w:hAnsi="Geometr231 BT"/>
          <w:bCs/>
          <w:sz w:val="24"/>
        </w:rPr>
      </w:pPr>
      <w:r>
        <w:rPr>
          <w:rFonts w:ascii="Geometr231 BT" w:hAnsi="Geometr231 BT"/>
          <w:bCs/>
          <w:sz w:val="24"/>
        </w:rPr>
        <w:t>Dedication – Giving God everything you got.</w:t>
      </w:r>
    </w:p>
    <w:p w14:paraId="444959CF" w14:textId="77777777" w:rsidR="00746B13" w:rsidRDefault="002C6CF5" w:rsidP="00190CD7">
      <w:pPr>
        <w:spacing w:line="288" w:lineRule="auto"/>
        <w:ind w:left="1530"/>
        <w:rPr>
          <w:rFonts w:ascii="Geometr231 BT" w:hAnsi="Geometr231 BT"/>
          <w:bCs/>
          <w:sz w:val="24"/>
        </w:rPr>
      </w:pPr>
      <w:r>
        <w:rPr>
          <w:rFonts w:ascii="Geometr231 BT" w:hAnsi="Geometr231 BT"/>
          <w:bCs/>
          <w:sz w:val="24"/>
        </w:rPr>
        <w:t xml:space="preserve">Total Surrender – </w:t>
      </w:r>
      <w:r w:rsidR="00190CD7">
        <w:rPr>
          <w:rFonts w:ascii="Geometr231 BT" w:hAnsi="Geometr231 BT"/>
          <w:bCs/>
          <w:sz w:val="24"/>
        </w:rPr>
        <w:t>“Letting go and Letting God”</w:t>
      </w:r>
    </w:p>
    <w:p w14:paraId="4D072820" w14:textId="77777777" w:rsidR="00190CD7" w:rsidRDefault="00190CD7" w:rsidP="00554249">
      <w:pPr>
        <w:ind w:left="-180"/>
        <w:rPr>
          <w:rFonts w:ascii="Geometr231 BT" w:hAnsi="Geometr231 BT"/>
          <w:bCs/>
          <w:sz w:val="24"/>
          <w:u w:val="single"/>
        </w:rPr>
      </w:pPr>
    </w:p>
    <w:p w14:paraId="269B29DF" w14:textId="77777777" w:rsidR="00675FC0" w:rsidRDefault="00675FC0" w:rsidP="00554249">
      <w:pPr>
        <w:ind w:left="-180"/>
        <w:rPr>
          <w:rFonts w:ascii="Geometr231 BT" w:hAnsi="Geometr231 BT"/>
          <w:bCs/>
          <w:sz w:val="24"/>
        </w:rPr>
      </w:pPr>
      <w:r w:rsidRPr="00703811">
        <w:rPr>
          <w:rFonts w:ascii="Geometr231 BT" w:hAnsi="Geometr231 BT"/>
          <w:bCs/>
          <w:sz w:val="24"/>
          <w:u w:val="single"/>
        </w:rPr>
        <w:t>The Problem</w:t>
      </w:r>
      <w:r w:rsidR="006E370F">
        <w:rPr>
          <w:rFonts w:ascii="Geometr231 BT" w:hAnsi="Geometr231 BT"/>
          <w:bCs/>
          <w:sz w:val="24"/>
        </w:rPr>
        <w:t>: The Christian inhabits a</w:t>
      </w:r>
      <w:r w:rsidR="0052006B">
        <w:rPr>
          <w:rFonts w:ascii="Geometr231 BT" w:hAnsi="Geometr231 BT"/>
          <w:bCs/>
          <w:sz w:val="24"/>
        </w:rPr>
        <w:t xml:space="preserve"> </w:t>
      </w:r>
      <w:r w:rsidR="00190CD7" w:rsidRPr="00190CD7">
        <w:rPr>
          <w:rFonts w:ascii="Geometr231 BT" w:hAnsi="Geometr231 BT"/>
          <w:bCs/>
          <w:sz w:val="24"/>
          <w:u w:val="single"/>
        </w:rPr>
        <w:t>spiritually dead body</w:t>
      </w:r>
      <w:r w:rsidR="00190CD7">
        <w:rPr>
          <w:rFonts w:ascii="Geometr231 BT" w:hAnsi="Geometr231 BT"/>
          <w:bCs/>
          <w:sz w:val="24"/>
        </w:rPr>
        <w:t>.</w:t>
      </w:r>
    </w:p>
    <w:p w14:paraId="29A2061D" w14:textId="77777777" w:rsidR="00190CD7" w:rsidRDefault="00190CD7" w:rsidP="00190CD7">
      <w:pPr>
        <w:ind w:left="-90"/>
        <w:rPr>
          <w:rFonts w:ascii="Geometr231 BT" w:hAnsi="Geometr231 BT"/>
          <w:bCs/>
          <w:sz w:val="24"/>
        </w:rPr>
      </w:pPr>
    </w:p>
    <w:p w14:paraId="47D13F8E" w14:textId="77777777" w:rsidR="00190CD7" w:rsidRDefault="00190CD7" w:rsidP="00A726E7">
      <w:pPr>
        <w:ind w:left="-180" w:firstLine="180"/>
        <w:rPr>
          <w:rFonts w:ascii="Geometr231 BT" w:hAnsi="Geometr231 BT"/>
          <w:bCs/>
          <w:sz w:val="24"/>
        </w:rPr>
      </w:pPr>
      <w:r>
        <w:rPr>
          <w:rFonts w:ascii="Geometr231 BT" w:hAnsi="Geometr231 BT"/>
          <w:bCs/>
          <w:sz w:val="24"/>
        </w:rPr>
        <w:t>Romans 8:10-11</w:t>
      </w:r>
    </w:p>
    <w:p w14:paraId="41800D31" w14:textId="77777777" w:rsidR="00362902" w:rsidRDefault="00362902" w:rsidP="00362902">
      <w:pPr>
        <w:ind w:left="-180"/>
        <w:jc w:val="center"/>
        <w:rPr>
          <w:rFonts w:ascii="Geometr231 BT" w:hAnsi="Geometr231 BT"/>
          <w:bCs/>
          <w:sz w:val="16"/>
          <w:szCs w:val="16"/>
        </w:rPr>
      </w:pPr>
    </w:p>
    <w:p w14:paraId="6886EC23" w14:textId="77777777" w:rsidR="00190CD7" w:rsidRDefault="00362902" w:rsidP="00190CD7">
      <w:pPr>
        <w:ind w:left="-180"/>
        <w:rPr>
          <w:rFonts w:ascii="Geometr231 BT" w:hAnsi="Geometr231 BT"/>
          <w:bCs/>
          <w:sz w:val="24"/>
        </w:rPr>
      </w:pPr>
      <w:r>
        <w:rPr>
          <w:rFonts w:ascii="Geometr231 BT" w:hAnsi="Geometr231 BT"/>
          <w:bCs/>
          <w:sz w:val="24"/>
        </w:rPr>
        <w:t>Romans 8:10a</w:t>
      </w:r>
    </w:p>
    <w:p w14:paraId="1B1DE4AB" w14:textId="77777777" w:rsidR="000D6C82" w:rsidRDefault="00190CD7" w:rsidP="00362902">
      <w:pPr>
        <w:rPr>
          <w:rFonts w:ascii="Geometr231 BT" w:hAnsi="Geometr231 BT"/>
          <w:bCs/>
          <w:sz w:val="24"/>
        </w:rPr>
      </w:pPr>
      <w:r w:rsidRPr="00190CD7">
        <w:rPr>
          <w:rFonts w:ascii="Geometr231 BT" w:hAnsi="Geometr231 BT"/>
          <w:bCs/>
          <w:sz w:val="24"/>
        </w:rPr>
        <w:t xml:space="preserve">“If Christ is in you, </w:t>
      </w:r>
      <w:r w:rsidRPr="00190CD7">
        <w:rPr>
          <w:rFonts w:ascii="Geometr231 BT" w:hAnsi="Geometr231 BT"/>
          <w:b/>
          <w:bCs/>
          <w:sz w:val="24"/>
        </w:rPr>
        <w:t>the body is dead</w:t>
      </w:r>
      <w:r w:rsidRPr="00190CD7">
        <w:rPr>
          <w:rFonts w:ascii="Geometr231 BT" w:hAnsi="Geometr231 BT"/>
          <w:bCs/>
          <w:sz w:val="24"/>
        </w:rPr>
        <w:t xml:space="preserve"> </w:t>
      </w:r>
      <w:r>
        <w:rPr>
          <w:rFonts w:ascii="Geometr231 BT" w:hAnsi="Geometr231 BT"/>
          <w:bCs/>
          <w:sz w:val="24"/>
        </w:rPr>
        <w:t>because of sin.</w:t>
      </w:r>
      <w:r w:rsidR="00362902">
        <w:rPr>
          <w:rFonts w:ascii="Geometr231 BT" w:hAnsi="Geometr231 BT"/>
          <w:bCs/>
          <w:sz w:val="24"/>
        </w:rPr>
        <w:t>..”</w:t>
      </w:r>
    </w:p>
    <w:p w14:paraId="64DA2173" w14:textId="77777777" w:rsidR="00362902" w:rsidRDefault="00362902" w:rsidP="00190CD7">
      <w:pPr>
        <w:ind w:left="-180"/>
        <w:rPr>
          <w:rFonts w:ascii="Geometr231 BT" w:hAnsi="Geometr231 BT"/>
          <w:bCs/>
          <w:sz w:val="24"/>
        </w:rPr>
      </w:pPr>
    </w:p>
    <w:p w14:paraId="1F4234DC" w14:textId="77777777" w:rsidR="00190CD7" w:rsidRPr="00190CD7" w:rsidRDefault="00362902" w:rsidP="00190CD7">
      <w:pPr>
        <w:ind w:left="-180"/>
        <w:rPr>
          <w:rFonts w:ascii="Geometr231 BT" w:hAnsi="Geometr231 BT"/>
          <w:bCs/>
          <w:sz w:val="24"/>
        </w:rPr>
      </w:pPr>
      <w:r>
        <w:rPr>
          <w:rFonts w:ascii="Geometr231 BT" w:hAnsi="Geometr231 BT"/>
          <w:bCs/>
          <w:sz w:val="24"/>
        </w:rPr>
        <w:t>Romans 8:10a</w:t>
      </w:r>
    </w:p>
    <w:p w14:paraId="49F2ADF8" w14:textId="77777777" w:rsidR="00190CD7" w:rsidRDefault="00190CD7" w:rsidP="00362902">
      <w:pPr>
        <w:jc w:val="left"/>
        <w:rPr>
          <w:rFonts w:ascii="Geometr231 BT" w:hAnsi="Geometr231 BT"/>
          <w:bCs/>
          <w:sz w:val="24"/>
        </w:rPr>
      </w:pPr>
      <w:r w:rsidRPr="00190CD7">
        <w:rPr>
          <w:rFonts w:ascii="Geometr231 BT" w:hAnsi="Geometr231 BT"/>
          <w:bCs/>
          <w:sz w:val="24"/>
        </w:rPr>
        <w:t xml:space="preserve">“If you have believed in Christ, then Christ is now living in you, even though </w:t>
      </w:r>
      <w:r w:rsidRPr="00362902">
        <w:rPr>
          <w:rFonts w:ascii="Geometr231 BT" w:hAnsi="Geometr231 BT"/>
          <w:b/>
          <w:bCs/>
          <w:sz w:val="24"/>
        </w:rPr>
        <w:t>your physical body is dead spiritually</w:t>
      </w:r>
      <w:r w:rsidRPr="00190CD7">
        <w:rPr>
          <w:rFonts w:ascii="Geometr231 BT" w:hAnsi="Geometr231 BT"/>
          <w:bCs/>
          <w:sz w:val="24"/>
        </w:rPr>
        <w:t xml:space="preserve"> because of </w:t>
      </w:r>
      <w:r>
        <w:rPr>
          <w:rFonts w:ascii="Geometr231 BT" w:hAnsi="Geometr231 BT"/>
          <w:bCs/>
          <w:sz w:val="24"/>
        </w:rPr>
        <w:t xml:space="preserve">indwelling </w:t>
      </w:r>
      <w:r w:rsidR="00362902">
        <w:rPr>
          <w:rFonts w:ascii="Geometr231 BT" w:hAnsi="Geometr231 BT"/>
          <w:bCs/>
          <w:sz w:val="24"/>
        </w:rPr>
        <w:t xml:space="preserve">sin, </w:t>
      </w:r>
    </w:p>
    <w:p w14:paraId="7E08D8F5" w14:textId="77777777" w:rsidR="00190CD7" w:rsidRDefault="00190CD7" w:rsidP="00190CD7">
      <w:pPr>
        <w:ind w:left="-180"/>
        <w:jc w:val="left"/>
        <w:rPr>
          <w:rFonts w:ascii="Geometr231 BT" w:hAnsi="Geometr231 BT"/>
          <w:bCs/>
          <w:sz w:val="24"/>
        </w:rPr>
      </w:pPr>
    </w:p>
    <w:p w14:paraId="3478355A" w14:textId="77777777" w:rsidR="006E370F" w:rsidRPr="0052006B" w:rsidRDefault="00703811" w:rsidP="00190CD7">
      <w:pPr>
        <w:ind w:left="-180"/>
        <w:jc w:val="left"/>
        <w:rPr>
          <w:rFonts w:ascii="Geometr231 BT" w:hAnsi="Geometr231 BT"/>
          <w:bCs/>
          <w:sz w:val="24"/>
        </w:rPr>
      </w:pPr>
      <w:r w:rsidRPr="0052006B">
        <w:rPr>
          <w:rFonts w:ascii="Geometr231 BT" w:hAnsi="Geometr231 BT"/>
          <w:bCs/>
          <w:sz w:val="24"/>
        </w:rPr>
        <w:t>Things R</w:t>
      </w:r>
      <w:r w:rsidR="006E370F" w:rsidRPr="0052006B">
        <w:rPr>
          <w:rFonts w:ascii="Geometr231 BT" w:hAnsi="Geometr231 BT"/>
          <w:bCs/>
          <w:sz w:val="24"/>
        </w:rPr>
        <w:t>eceived at Salvation</w:t>
      </w:r>
      <w:r w:rsidR="00190CD7">
        <w:rPr>
          <w:rFonts w:ascii="Geometr231 BT" w:hAnsi="Geometr231 BT"/>
          <w:bCs/>
          <w:sz w:val="24"/>
        </w:rPr>
        <w:t>: When you believe, you receive,</w:t>
      </w:r>
    </w:p>
    <w:p w14:paraId="02A38B66" w14:textId="77777777" w:rsidR="006E370F" w:rsidRDefault="006E370F" w:rsidP="00554249">
      <w:pPr>
        <w:ind w:left="-180"/>
        <w:jc w:val="left"/>
        <w:rPr>
          <w:rFonts w:ascii="Geometr231 BT" w:hAnsi="Geometr231 BT"/>
          <w:bCs/>
          <w:sz w:val="20"/>
        </w:rPr>
      </w:pPr>
    </w:p>
    <w:p w14:paraId="57278964" w14:textId="77777777" w:rsidR="00190CD7" w:rsidRDefault="00D31B0E" w:rsidP="00D31B0E">
      <w:pPr>
        <w:ind w:left="-180" w:firstLine="72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60288" behindDoc="0" locked="0" layoutInCell="1" allowOverlap="1" wp14:anchorId="64FCD188" wp14:editId="51FF2A0B">
                <wp:simplePos x="0" y="0"/>
                <wp:positionH relativeFrom="column">
                  <wp:posOffset>754380</wp:posOffset>
                </wp:positionH>
                <wp:positionV relativeFrom="paragraph">
                  <wp:posOffset>187960</wp:posOffset>
                </wp:positionV>
                <wp:extent cx="176530" cy="214630"/>
                <wp:effectExtent l="19050" t="0" r="13970" b="33020"/>
                <wp:wrapNone/>
                <wp:docPr id="1" name="Down Arrow 1"/>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2B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59.4pt;margin-top:14.8pt;width:13.9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" adj="12717" fillcolor="white [3201]" strokecolor="black [3213]" strokeweight="1pt"/>
            </w:pict>
          </mc:Fallback>
        </mc:AlternateContent>
      </w:r>
      <w:r w:rsidR="00190CD7">
        <w:rPr>
          <w:rFonts w:ascii="Geometr231 BT" w:hAnsi="Geometr231 BT"/>
          <w:bCs/>
          <w:sz w:val="24"/>
        </w:rPr>
        <w:t xml:space="preserve">     </w:t>
      </w:r>
      <w:r>
        <w:rPr>
          <w:rFonts w:ascii="Geometr231 BT" w:hAnsi="Geometr231 BT"/>
          <w:bCs/>
          <w:sz w:val="24"/>
        </w:rPr>
        <w:t xml:space="preserve">  Believe</w:t>
      </w:r>
    </w:p>
    <w:p w14:paraId="22CEAA28" w14:textId="77777777" w:rsidR="00D31B0E" w:rsidRPr="00D31B0E" w:rsidRDefault="00D31B0E" w:rsidP="00D31B0E">
      <w:pPr>
        <w:ind w:left="-180" w:firstLine="720"/>
        <w:jc w:val="left"/>
        <w:rPr>
          <w:rFonts w:ascii="Geometr231 BT" w:hAnsi="Geometr231 BT"/>
          <w:bCs/>
          <w:sz w:val="32"/>
          <w:szCs w:val="32"/>
        </w:rPr>
      </w:pPr>
    </w:p>
    <w:p w14:paraId="6D628F6E" w14:textId="77777777" w:rsidR="006E370F" w:rsidRDefault="00D31B0E" w:rsidP="00190CD7">
      <w:pPr>
        <w:ind w:left="-180" w:firstLine="72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62336" behindDoc="0" locked="0" layoutInCell="1" allowOverlap="1" wp14:anchorId="44FCC774" wp14:editId="307C96B7">
                <wp:simplePos x="0" y="0"/>
                <wp:positionH relativeFrom="column">
                  <wp:posOffset>1439868</wp:posOffset>
                </wp:positionH>
                <wp:positionV relativeFrom="paragraph">
                  <wp:posOffset>188594</wp:posOffset>
                </wp:positionV>
                <wp:extent cx="224287" cy="257762"/>
                <wp:effectExtent l="2540" t="16510" r="45085" b="45085"/>
                <wp:wrapNone/>
                <wp:docPr id="3" name="Down Arrow 3"/>
                <wp:cNvGraphicFramePr/>
                <a:graphic xmlns:a="http://schemas.openxmlformats.org/drawingml/2006/main">
                  <a:graphicData uri="http://schemas.microsoft.com/office/word/2010/wordprocessingShape">
                    <wps:wsp>
                      <wps:cNvSpPr/>
                      <wps:spPr>
                        <a:xfrm rot="16200000">
                          <a:off x="0" y="0"/>
                          <a:ext cx="224287"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0874" id="Down Arrow 3" o:spid="_x0000_s1026" type="#_x0000_t67" style="position:absolute;margin-left:113.4pt;margin-top:14.85pt;width:17.65pt;height:20.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" adj="12203" fillcolor="white [3201]" strokecolor="black [3213]" strokeweight="1pt"/>
            </w:pict>
          </mc:Fallback>
        </mc:AlternateContent>
      </w:r>
      <w:r w:rsidR="00190CD7">
        <w:rPr>
          <w:rFonts w:ascii="Geometr231 BT" w:hAnsi="Geometr231 BT"/>
          <w:bCs/>
          <w:sz w:val="24"/>
        </w:rPr>
        <w:t xml:space="preserve">     </w:t>
      </w:r>
      <w:r w:rsidR="00190CD7" w:rsidRPr="00190CD7">
        <w:rPr>
          <w:rFonts w:ascii="Geometr231 BT" w:hAnsi="Geometr231 BT"/>
          <w:bCs/>
          <w:sz w:val="24"/>
        </w:rPr>
        <w:t>Eternal Life</w:t>
      </w:r>
    </w:p>
    <w:p w14:paraId="79255310" w14:textId="77777777" w:rsidR="00D31B0E" w:rsidRDefault="00D31B0E" w:rsidP="00D31B0E">
      <w:pPr>
        <w:ind w:left="-180" w:firstLine="900"/>
        <w:jc w:val="left"/>
        <w:rPr>
          <w:rFonts w:ascii="Geometr231 BT" w:hAnsi="Geometr231 BT"/>
          <w:bCs/>
          <w:sz w:val="24"/>
        </w:rPr>
      </w:pPr>
      <w:r>
        <w:rPr>
          <w:rFonts w:ascii="Geometr231 BT" w:hAnsi="Geometr231 BT"/>
          <w:bCs/>
          <w:sz w:val="24"/>
        </w:rPr>
        <w:t xml:space="preserve"> Christ in You</w:t>
      </w:r>
      <w:r>
        <w:rPr>
          <w:rFonts w:ascii="Geometr231 BT" w:hAnsi="Geometr231 BT"/>
          <w:bCs/>
          <w:sz w:val="24"/>
        </w:rPr>
        <w:tab/>
      </w:r>
      <w:r>
        <w:rPr>
          <w:rFonts w:ascii="Geometr231 BT" w:hAnsi="Geometr231 BT"/>
          <w:bCs/>
          <w:sz w:val="24"/>
        </w:rPr>
        <w:tab/>
      </w:r>
      <w:r w:rsidRPr="0052006B">
        <w:rPr>
          <w:rFonts w:ascii="Geometr231 BT" w:hAnsi="Geometr231 BT"/>
          <w:bCs/>
          <w:sz w:val="24"/>
        </w:rPr>
        <w:t>Dead Body</w:t>
      </w:r>
    </w:p>
    <w:p w14:paraId="27F0806E" w14:textId="77777777" w:rsidR="00D31B0E" w:rsidRPr="00190CD7" w:rsidRDefault="00D31B0E" w:rsidP="00D31B0E">
      <w:pPr>
        <w:ind w:left="-180" w:firstLine="900"/>
        <w:jc w:val="left"/>
        <w:rPr>
          <w:rFonts w:ascii="Geometr231 BT" w:hAnsi="Geometr231 BT"/>
          <w:bCs/>
          <w:sz w:val="24"/>
        </w:rPr>
      </w:pPr>
      <w:r>
        <w:rPr>
          <w:rFonts w:ascii="Geometr231 BT" w:hAnsi="Geometr231 BT"/>
          <w:bCs/>
          <w:sz w:val="24"/>
        </w:rPr>
        <w:t xml:space="preserve">   New Life</w:t>
      </w:r>
    </w:p>
    <w:p w14:paraId="507BB9ED" w14:textId="77777777" w:rsidR="006E370F" w:rsidRPr="00362902" w:rsidRDefault="006E370F" w:rsidP="00554249">
      <w:pPr>
        <w:ind w:left="-180"/>
        <w:jc w:val="left"/>
        <w:rPr>
          <w:rFonts w:ascii="Geometr231 BT" w:hAnsi="Geometr231 BT"/>
          <w:bCs/>
          <w:sz w:val="20"/>
        </w:rPr>
      </w:pPr>
    </w:p>
    <w:p w14:paraId="35989B41" w14:textId="77777777" w:rsidR="00D31B0E" w:rsidRDefault="00D31B0E" w:rsidP="00D31B0E">
      <w:pPr>
        <w:ind w:left="-180" w:right="165"/>
        <w:rPr>
          <w:rFonts w:ascii="Geometr231 BT" w:hAnsi="Geometr231 BT"/>
          <w:bCs/>
          <w:sz w:val="24"/>
        </w:rPr>
      </w:pPr>
      <w:r>
        <w:rPr>
          <w:rFonts w:ascii="Geometr231 BT" w:hAnsi="Geometr231 BT"/>
          <w:bCs/>
          <w:sz w:val="24"/>
        </w:rPr>
        <w:lastRenderedPageBreak/>
        <w:t xml:space="preserve">When you believe you receive these </w:t>
      </w:r>
      <w:r w:rsidR="00A726E7">
        <w:rPr>
          <w:rFonts w:ascii="Geometr231 BT" w:hAnsi="Geometr231 BT"/>
          <w:bCs/>
          <w:sz w:val="24"/>
        </w:rPr>
        <w:t xml:space="preserve">gifts </w:t>
      </w:r>
      <w:r>
        <w:rPr>
          <w:rFonts w:ascii="Geometr231 BT" w:hAnsi="Geometr231 BT"/>
          <w:bCs/>
          <w:sz w:val="24"/>
        </w:rPr>
        <w:t>(amongst other things) in your inner man which inhabits the spiritually dead body.</w:t>
      </w:r>
    </w:p>
    <w:p w14:paraId="3A88E481" w14:textId="77777777" w:rsidR="00D31B0E" w:rsidRDefault="00D31B0E" w:rsidP="00D31B0E">
      <w:pPr>
        <w:ind w:left="-180" w:right="165"/>
        <w:jc w:val="left"/>
        <w:rPr>
          <w:rFonts w:ascii="Geometr231 BT" w:hAnsi="Geometr231 BT"/>
          <w:bCs/>
          <w:sz w:val="24"/>
        </w:rPr>
      </w:pPr>
    </w:p>
    <w:p w14:paraId="30B3052D" w14:textId="7B53A8F6" w:rsidR="00746B13" w:rsidRDefault="00D31B0E" w:rsidP="003D3920">
      <w:pPr>
        <w:ind w:left="-180" w:right="165"/>
        <w:rPr>
          <w:rFonts w:ascii="Geometr231 BT" w:hAnsi="Geometr231 BT"/>
          <w:bCs/>
          <w:sz w:val="24"/>
        </w:rPr>
      </w:pPr>
      <w:r>
        <w:rPr>
          <w:rFonts w:ascii="Geometr231 BT" w:hAnsi="Geometr231 BT"/>
          <w:bCs/>
          <w:sz w:val="24"/>
        </w:rPr>
        <w:t xml:space="preserve">In your inner man your inward being </w:t>
      </w:r>
      <w:r w:rsidR="006E370F" w:rsidRPr="0052006B">
        <w:rPr>
          <w:rFonts w:ascii="Geometr231 BT" w:hAnsi="Geometr231 BT"/>
          <w:bCs/>
          <w:sz w:val="24"/>
        </w:rPr>
        <w:tab/>
      </w:r>
      <w:r>
        <w:rPr>
          <w:rFonts w:ascii="Geometr231 BT" w:hAnsi="Geometr231 BT"/>
          <w:bCs/>
          <w:sz w:val="24"/>
        </w:rPr>
        <w:t>or nature changes, but you</w:t>
      </w:r>
      <w:r w:rsidR="003D3920">
        <w:rPr>
          <w:rFonts w:ascii="Geometr231 BT" w:hAnsi="Geometr231 BT"/>
          <w:bCs/>
          <w:sz w:val="24"/>
        </w:rPr>
        <w:t>r</w:t>
      </w:r>
      <w:r>
        <w:rPr>
          <w:rFonts w:ascii="Geometr231 BT" w:hAnsi="Geometr231 BT"/>
          <w:bCs/>
          <w:sz w:val="24"/>
        </w:rPr>
        <w:t xml:space="preserve"> physical b</w:t>
      </w:r>
      <w:r w:rsidR="003D3920">
        <w:rPr>
          <w:rFonts w:ascii="Geometr231 BT" w:hAnsi="Geometr231 BT"/>
          <w:bCs/>
          <w:sz w:val="24"/>
        </w:rPr>
        <w:t xml:space="preserve">ody, the flesh </w:t>
      </w:r>
      <w:r>
        <w:rPr>
          <w:rFonts w:ascii="Geometr231 BT" w:hAnsi="Geometr231 BT"/>
          <w:bCs/>
          <w:sz w:val="24"/>
        </w:rPr>
        <w:t xml:space="preserve">remains the same, unchanged, still possessing </w:t>
      </w:r>
      <w:r w:rsidR="00A726E7">
        <w:rPr>
          <w:rFonts w:ascii="Geometr231 BT" w:hAnsi="Geometr231 BT"/>
          <w:bCs/>
          <w:sz w:val="24"/>
        </w:rPr>
        <w:t>sinful inclinations.</w:t>
      </w:r>
    </w:p>
    <w:p w14:paraId="5EDA60CB" w14:textId="77777777" w:rsidR="003D3920" w:rsidRDefault="003D3920" w:rsidP="003D3920">
      <w:pPr>
        <w:ind w:left="-180" w:right="165"/>
        <w:rPr>
          <w:rFonts w:ascii="Geometr231 BT" w:hAnsi="Geometr231 BT"/>
          <w:bCs/>
          <w:sz w:val="24"/>
        </w:rPr>
      </w:pPr>
    </w:p>
    <w:p w14:paraId="7AC03697" w14:textId="77777777" w:rsidR="003D3920" w:rsidRDefault="003D3920" w:rsidP="003D3920">
      <w:pPr>
        <w:ind w:left="-180" w:right="165"/>
        <w:rPr>
          <w:rFonts w:ascii="Geometr231 BT" w:hAnsi="Geometr231 BT"/>
          <w:bCs/>
          <w:sz w:val="24"/>
        </w:rPr>
      </w:pPr>
      <w:r>
        <w:rPr>
          <w:rFonts w:ascii="Geometr231 BT" w:hAnsi="Geometr231 BT"/>
          <w:bCs/>
          <w:sz w:val="24"/>
        </w:rPr>
        <w:t xml:space="preserve">The new life in the inner man has no effect on the dead body. The dead body is completely unresponsive </w:t>
      </w:r>
      <w:r w:rsidR="00A726E7">
        <w:rPr>
          <w:rFonts w:ascii="Geometr231 BT" w:hAnsi="Geometr231 BT"/>
          <w:bCs/>
          <w:sz w:val="24"/>
        </w:rPr>
        <w:t xml:space="preserve">to </w:t>
      </w:r>
      <w:r>
        <w:rPr>
          <w:rFonts w:ascii="Geometr231 BT" w:hAnsi="Geometr231 BT"/>
          <w:bCs/>
          <w:sz w:val="24"/>
        </w:rPr>
        <w:t>this new life in your human spirit.</w:t>
      </w:r>
    </w:p>
    <w:p w14:paraId="3AFB3FCF" w14:textId="77777777" w:rsidR="003D3920" w:rsidRDefault="003D3920" w:rsidP="003D3920">
      <w:pPr>
        <w:ind w:left="-180" w:right="165"/>
        <w:rPr>
          <w:rFonts w:ascii="Geometr231 BT" w:hAnsi="Geometr231 BT"/>
          <w:bCs/>
          <w:sz w:val="24"/>
        </w:rPr>
      </w:pPr>
    </w:p>
    <w:p w14:paraId="53CBB2E7" w14:textId="3B70F724" w:rsidR="003D3920" w:rsidRDefault="003D3920" w:rsidP="00362902">
      <w:pPr>
        <w:ind w:left="-180" w:right="165"/>
        <w:rPr>
          <w:rFonts w:ascii="Geometr231 BT" w:hAnsi="Geometr231 BT"/>
          <w:bCs/>
          <w:sz w:val="24"/>
        </w:rPr>
      </w:pPr>
      <w:r>
        <w:rPr>
          <w:rFonts w:ascii="Geometr231 BT" w:hAnsi="Geometr231 BT"/>
          <w:bCs/>
          <w:sz w:val="24"/>
        </w:rPr>
        <w:t xml:space="preserve">The new inner you possessed with eternal life desires to </w:t>
      </w:r>
      <w:r w:rsidR="00C85E7C">
        <w:rPr>
          <w:rFonts w:ascii="Geometr231 BT" w:hAnsi="Geometr231 BT"/>
          <w:bCs/>
          <w:sz w:val="24"/>
        </w:rPr>
        <w:t xml:space="preserve">do </w:t>
      </w:r>
      <w:r>
        <w:rPr>
          <w:rFonts w:ascii="Geometr231 BT" w:hAnsi="Geometr231 BT"/>
          <w:bCs/>
          <w:sz w:val="24"/>
        </w:rPr>
        <w:t>good or to do what is right, bu</w:t>
      </w:r>
      <w:r w:rsidR="00362902">
        <w:rPr>
          <w:rFonts w:ascii="Geometr231 BT" w:hAnsi="Geometr231 BT"/>
          <w:bCs/>
          <w:sz w:val="24"/>
        </w:rPr>
        <w:t>t the flesh wages war with your inner self bringing you</w:t>
      </w:r>
      <w:r w:rsidR="00362902" w:rsidRPr="00362902">
        <w:rPr>
          <w:rFonts w:ascii="Geometr231 BT" w:hAnsi="Geometr231 BT"/>
          <w:bCs/>
          <w:sz w:val="24"/>
        </w:rPr>
        <w:t xml:space="preserve"> i</w:t>
      </w:r>
      <w:r w:rsidR="00362902">
        <w:rPr>
          <w:rFonts w:ascii="Geometr231 BT" w:hAnsi="Geometr231 BT"/>
          <w:bCs/>
          <w:sz w:val="24"/>
        </w:rPr>
        <w:t xml:space="preserve">nto captivity </w:t>
      </w:r>
      <w:r w:rsidR="00A726E7">
        <w:rPr>
          <w:rFonts w:ascii="Geometr231 BT" w:hAnsi="Geometr231 BT"/>
          <w:bCs/>
          <w:sz w:val="24"/>
        </w:rPr>
        <w:t>to it, due to its sinful power</w:t>
      </w:r>
      <w:r w:rsidR="00362902">
        <w:rPr>
          <w:rFonts w:ascii="Geometr231 BT" w:hAnsi="Geometr231 BT"/>
          <w:bCs/>
          <w:sz w:val="24"/>
        </w:rPr>
        <w:t>.</w:t>
      </w:r>
    </w:p>
    <w:p w14:paraId="489B256E" w14:textId="77777777" w:rsidR="003D3920" w:rsidRDefault="003D3920" w:rsidP="003D3920">
      <w:pPr>
        <w:ind w:left="-180" w:right="165"/>
        <w:rPr>
          <w:rFonts w:ascii="Geometr231 BT" w:hAnsi="Geometr231 BT"/>
          <w:bCs/>
          <w:sz w:val="24"/>
        </w:rPr>
      </w:pPr>
    </w:p>
    <w:p w14:paraId="02F7BAD1" w14:textId="77777777" w:rsidR="00362902" w:rsidRDefault="00362902" w:rsidP="003D3920">
      <w:pPr>
        <w:ind w:left="-180" w:right="165"/>
        <w:rPr>
          <w:rFonts w:ascii="Geometr231 BT" w:hAnsi="Geometr231 BT"/>
          <w:bCs/>
          <w:sz w:val="24"/>
        </w:rPr>
      </w:pPr>
      <w:r>
        <w:rPr>
          <w:rFonts w:ascii="Geometr231 BT" w:hAnsi="Geometr231 BT"/>
          <w:bCs/>
          <w:sz w:val="24"/>
        </w:rPr>
        <w:t>Romans 7:18b</w:t>
      </w:r>
    </w:p>
    <w:p w14:paraId="74C68CD5" w14:textId="77777777" w:rsidR="00362902" w:rsidRDefault="00362902" w:rsidP="00362902">
      <w:pPr>
        <w:ind w:right="165"/>
        <w:rPr>
          <w:rFonts w:ascii="Geometr231 BT" w:hAnsi="Geometr231 BT"/>
          <w:bCs/>
          <w:sz w:val="24"/>
        </w:rPr>
      </w:pPr>
      <w:r w:rsidRPr="00362902">
        <w:rPr>
          <w:rFonts w:ascii="Geometr231 BT" w:hAnsi="Geometr231 BT"/>
          <w:bCs/>
          <w:sz w:val="24"/>
        </w:rPr>
        <w:t xml:space="preserve">“the willing is present in me, but </w:t>
      </w:r>
      <w:r>
        <w:rPr>
          <w:rFonts w:ascii="Geometr231 BT" w:hAnsi="Geometr231 BT"/>
          <w:bCs/>
          <w:sz w:val="24"/>
        </w:rPr>
        <w:t>the doing of the good is not.”</w:t>
      </w:r>
    </w:p>
    <w:p w14:paraId="0015CE55" w14:textId="77777777" w:rsidR="00362902" w:rsidRPr="00A726E7" w:rsidRDefault="00362902" w:rsidP="00362902">
      <w:pPr>
        <w:ind w:left="-180" w:right="165"/>
        <w:rPr>
          <w:rFonts w:ascii="Geometr231 BT" w:hAnsi="Geometr231 BT"/>
          <w:bCs/>
          <w:sz w:val="20"/>
        </w:rPr>
      </w:pPr>
    </w:p>
    <w:p w14:paraId="5F993C2A" w14:textId="77777777" w:rsidR="00362902" w:rsidRDefault="00362902" w:rsidP="00362902">
      <w:pPr>
        <w:ind w:left="-180" w:right="165"/>
        <w:rPr>
          <w:rFonts w:ascii="Geometr231 BT" w:hAnsi="Geometr231 BT"/>
          <w:bCs/>
          <w:sz w:val="24"/>
        </w:rPr>
      </w:pPr>
      <w:r>
        <w:rPr>
          <w:rFonts w:ascii="Geometr231 BT" w:hAnsi="Geometr231 BT"/>
          <w:bCs/>
          <w:sz w:val="24"/>
        </w:rPr>
        <w:t>Romans 7:22</w:t>
      </w:r>
    </w:p>
    <w:p w14:paraId="14A5F453" w14:textId="77777777" w:rsidR="00362902" w:rsidRPr="00362902" w:rsidRDefault="00362902" w:rsidP="00362902">
      <w:pPr>
        <w:ind w:right="165"/>
        <w:rPr>
          <w:rFonts w:ascii="Geometr231 BT" w:hAnsi="Geometr231 BT"/>
          <w:bCs/>
          <w:sz w:val="24"/>
        </w:rPr>
      </w:pPr>
      <w:r w:rsidRPr="00362902">
        <w:rPr>
          <w:rFonts w:ascii="Geometr231 BT" w:hAnsi="Geometr231 BT"/>
          <w:bCs/>
          <w:sz w:val="24"/>
        </w:rPr>
        <w:t>“For I delight in the law of God according to the inward man. But I see another law in my members, warring against the law of my mind, and bringing me into captivity to the law o</w:t>
      </w:r>
      <w:r>
        <w:rPr>
          <w:rFonts w:ascii="Geometr231 BT" w:hAnsi="Geometr231 BT"/>
          <w:bCs/>
          <w:sz w:val="24"/>
        </w:rPr>
        <w:t xml:space="preserve">f sin which is in my members.” </w:t>
      </w:r>
    </w:p>
    <w:p w14:paraId="3D9AC5D5" w14:textId="77777777" w:rsidR="00362902" w:rsidRPr="00A726E7" w:rsidRDefault="00362902" w:rsidP="00362902">
      <w:pPr>
        <w:ind w:left="-180" w:right="165"/>
        <w:rPr>
          <w:rFonts w:ascii="Geometr231 BT" w:hAnsi="Geometr231 BT"/>
          <w:bCs/>
          <w:sz w:val="20"/>
        </w:rPr>
      </w:pPr>
    </w:p>
    <w:p w14:paraId="75A44043" w14:textId="77777777" w:rsidR="00362902" w:rsidRPr="00362902" w:rsidRDefault="00362902" w:rsidP="00362902">
      <w:pPr>
        <w:ind w:left="-180" w:right="165"/>
        <w:rPr>
          <w:rFonts w:ascii="Geometr231 BT" w:hAnsi="Geometr231 BT"/>
          <w:bCs/>
          <w:sz w:val="24"/>
        </w:rPr>
      </w:pPr>
      <w:r>
        <w:rPr>
          <w:rFonts w:ascii="Geometr231 BT" w:hAnsi="Geometr231 BT"/>
          <w:bCs/>
          <w:sz w:val="24"/>
        </w:rPr>
        <w:t>Romans 7:24</w:t>
      </w:r>
    </w:p>
    <w:p w14:paraId="394239E9" w14:textId="77777777" w:rsidR="00362902" w:rsidRDefault="00362902" w:rsidP="00362902">
      <w:pPr>
        <w:ind w:right="165"/>
        <w:rPr>
          <w:rFonts w:ascii="Geometr231 BT" w:hAnsi="Geometr231 BT"/>
          <w:bCs/>
          <w:sz w:val="24"/>
        </w:rPr>
      </w:pPr>
      <w:r w:rsidRPr="00362902">
        <w:rPr>
          <w:rFonts w:ascii="Geometr231 BT" w:hAnsi="Geometr231 BT"/>
          <w:bCs/>
          <w:sz w:val="24"/>
        </w:rPr>
        <w:t>“O wretched man that I am! Who will delive</w:t>
      </w:r>
      <w:r>
        <w:rPr>
          <w:rFonts w:ascii="Geometr231 BT" w:hAnsi="Geometr231 BT"/>
          <w:bCs/>
          <w:sz w:val="24"/>
        </w:rPr>
        <w:t xml:space="preserve">r me from this body of death?” </w:t>
      </w:r>
    </w:p>
    <w:p w14:paraId="3CB464F4" w14:textId="77777777" w:rsidR="00703811" w:rsidRDefault="00703811" w:rsidP="00554249">
      <w:pPr>
        <w:ind w:left="-180"/>
        <w:jc w:val="left"/>
        <w:rPr>
          <w:rFonts w:ascii="Geometr231 BT" w:hAnsi="Geometr231 BT"/>
          <w:bCs/>
          <w:sz w:val="24"/>
        </w:rPr>
      </w:pPr>
    </w:p>
    <w:p w14:paraId="6F91BF27" w14:textId="77777777" w:rsidR="004A01D2" w:rsidRDefault="006E370F" w:rsidP="00554249">
      <w:pPr>
        <w:ind w:left="-180" w:right="75"/>
        <w:rPr>
          <w:rFonts w:ascii="Geometr231 BT" w:hAnsi="Geometr231 BT"/>
          <w:bCs/>
          <w:sz w:val="24"/>
        </w:rPr>
      </w:pPr>
      <w:r w:rsidRPr="00703811">
        <w:rPr>
          <w:rFonts w:ascii="Geometr231 BT" w:hAnsi="Geometr231 BT"/>
          <w:bCs/>
          <w:sz w:val="24"/>
          <w:u w:val="single"/>
        </w:rPr>
        <w:t>The Problem</w:t>
      </w:r>
      <w:r>
        <w:rPr>
          <w:rFonts w:ascii="Geometr231 BT" w:hAnsi="Geometr231 BT"/>
          <w:bCs/>
          <w:sz w:val="24"/>
        </w:rPr>
        <w:t>:</w:t>
      </w:r>
      <w:r w:rsidR="00703811">
        <w:rPr>
          <w:rFonts w:ascii="Geometr231 BT" w:hAnsi="Geometr231 BT"/>
          <w:bCs/>
          <w:sz w:val="24"/>
        </w:rPr>
        <w:t xml:space="preserve"> Even though the Christian has re</w:t>
      </w:r>
      <w:r w:rsidR="00362902">
        <w:rPr>
          <w:rFonts w:ascii="Geometr231 BT" w:hAnsi="Geometr231 BT"/>
          <w:bCs/>
          <w:sz w:val="24"/>
        </w:rPr>
        <w:t>ceived new life, it has no power</w:t>
      </w:r>
      <w:r w:rsidR="00703811">
        <w:rPr>
          <w:rFonts w:ascii="Geometr231 BT" w:hAnsi="Geometr231 BT"/>
          <w:bCs/>
          <w:sz w:val="24"/>
        </w:rPr>
        <w:t xml:space="preserve"> to effect </w:t>
      </w:r>
      <w:r w:rsidR="00362902">
        <w:rPr>
          <w:rFonts w:ascii="Geometr231 BT" w:hAnsi="Geometr231 BT"/>
          <w:bCs/>
          <w:sz w:val="24"/>
        </w:rPr>
        <w:t>change</w:t>
      </w:r>
      <w:r w:rsidR="00703811">
        <w:rPr>
          <w:rFonts w:ascii="Geometr231 BT" w:hAnsi="Geometr231 BT"/>
          <w:bCs/>
          <w:sz w:val="24"/>
        </w:rPr>
        <w:t xml:space="preserve"> in the </w:t>
      </w:r>
      <w:r w:rsidR="00362902">
        <w:rPr>
          <w:rFonts w:ascii="Geometr231 BT" w:hAnsi="Geometr231 BT"/>
          <w:bCs/>
          <w:sz w:val="24"/>
        </w:rPr>
        <w:t xml:space="preserve">dead </w:t>
      </w:r>
      <w:r w:rsidR="00703811">
        <w:rPr>
          <w:rFonts w:ascii="Geometr231 BT" w:hAnsi="Geometr231 BT"/>
          <w:bCs/>
          <w:sz w:val="24"/>
        </w:rPr>
        <w:t>body. Every human effort to effect change ends in</w:t>
      </w:r>
      <w:r w:rsidR="0052006B">
        <w:rPr>
          <w:rFonts w:ascii="Geometr231 BT" w:hAnsi="Geometr231 BT"/>
          <w:bCs/>
          <w:sz w:val="24"/>
        </w:rPr>
        <w:t xml:space="preserve"> </w:t>
      </w:r>
      <w:r w:rsidR="00362902">
        <w:rPr>
          <w:rFonts w:ascii="Geometr231 BT" w:hAnsi="Geometr231 BT"/>
          <w:bCs/>
          <w:sz w:val="24"/>
        </w:rPr>
        <w:t>frustration</w:t>
      </w:r>
      <w:r w:rsidR="0052006B">
        <w:rPr>
          <w:rFonts w:ascii="Geometr231 BT" w:hAnsi="Geometr231 BT"/>
          <w:bCs/>
          <w:sz w:val="24"/>
        </w:rPr>
        <w:t>.</w:t>
      </w:r>
    </w:p>
    <w:p w14:paraId="455F2531" w14:textId="77777777" w:rsidR="00347F8C" w:rsidRDefault="00347F8C" w:rsidP="00554249">
      <w:pPr>
        <w:ind w:left="-180"/>
        <w:jc w:val="left"/>
        <w:rPr>
          <w:rFonts w:ascii="Geometr231 BT" w:hAnsi="Geometr231 BT"/>
          <w:bCs/>
          <w:sz w:val="24"/>
        </w:rPr>
      </w:pPr>
    </w:p>
    <w:p w14:paraId="6E22A389" w14:textId="77777777" w:rsidR="006E370F" w:rsidRDefault="00347F8C" w:rsidP="00554249">
      <w:pPr>
        <w:ind w:left="-180"/>
        <w:jc w:val="left"/>
        <w:rPr>
          <w:rFonts w:ascii="Geometr231 BT" w:hAnsi="Geometr231 BT"/>
          <w:bCs/>
          <w:sz w:val="24"/>
        </w:rPr>
      </w:pPr>
      <w:r>
        <w:rPr>
          <w:rFonts w:ascii="Geometr231 BT" w:hAnsi="Geometr231 BT"/>
          <w:bCs/>
          <w:sz w:val="24"/>
        </w:rPr>
        <w:t>Romans 8:10b</w:t>
      </w:r>
    </w:p>
    <w:p w14:paraId="41E8BDB3" w14:textId="77777777" w:rsidR="00347F8C" w:rsidRDefault="00347F8C" w:rsidP="00347F8C">
      <w:pPr>
        <w:jc w:val="left"/>
        <w:rPr>
          <w:rFonts w:ascii="Geometr231 BT" w:hAnsi="Geometr231 BT"/>
          <w:bCs/>
          <w:sz w:val="24"/>
        </w:rPr>
      </w:pPr>
      <w:r w:rsidRPr="00347F8C">
        <w:rPr>
          <w:rFonts w:ascii="Geometr231 BT" w:hAnsi="Geometr231 BT"/>
          <w:bCs/>
          <w:sz w:val="24"/>
        </w:rPr>
        <w:t xml:space="preserve">“but </w:t>
      </w:r>
      <w:r w:rsidRPr="00347F8C">
        <w:rPr>
          <w:rFonts w:ascii="Geometr231 BT" w:hAnsi="Geometr231 BT"/>
          <w:b/>
          <w:bCs/>
          <w:sz w:val="24"/>
        </w:rPr>
        <w:t>the Spirit is life</w:t>
      </w:r>
      <w:r w:rsidRPr="00347F8C">
        <w:rPr>
          <w:rFonts w:ascii="Geometr231 BT" w:hAnsi="Geometr231 BT"/>
          <w:bCs/>
          <w:sz w:val="24"/>
        </w:rPr>
        <w:t xml:space="preserve"> because o</w:t>
      </w:r>
      <w:r>
        <w:rPr>
          <w:rFonts w:ascii="Geometr231 BT" w:hAnsi="Geometr231 BT"/>
          <w:bCs/>
          <w:sz w:val="24"/>
        </w:rPr>
        <w:t>f righteousness.”</w:t>
      </w:r>
    </w:p>
    <w:p w14:paraId="18C24A7B" w14:textId="77777777" w:rsidR="00347F8C" w:rsidRPr="0046681E" w:rsidRDefault="00347F8C" w:rsidP="00347F8C">
      <w:pPr>
        <w:ind w:left="-180"/>
        <w:jc w:val="left"/>
        <w:rPr>
          <w:rFonts w:ascii="Geometr231 BT" w:hAnsi="Geometr231 BT"/>
          <w:bCs/>
          <w:sz w:val="20"/>
        </w:rPr>
      </w:pPr>
    </w:p>
    <w:p w14:paraId="70B00AFA" w14:textId="77777777" w:rsidR="00347F8C" w:rsidRDefault="00347F8C" w:rsidP="005559CF">
      <w:pPr>
        <w:rPr>
          <w:rFonts w:ascii="Geometr231 BT" w:hAnsi="Geometr231 BT"/>
          <w:bCs/>
          <w:sz w:val="24"/>
        </w:rPr>
      </w:pPr>
      <w:r>
        <w:rPr>
          <w:rFonts w:ascii="Geometr231 BT" w:hAnsi="Geometr231 BT"/>
          <w:bCs/>
          <w:sz w:val="24"/>
        </w:rPr>
        <w:t>It is because of imputed righteousness that the Holy Spirit is able to inhabit the same spiritually dead physical house in which we live.</w:t>
      </w:r>
    </w:p>
    <w:p w14:paraId="2CA1FECD" w14:textId="77C5ED7A" w:rsidR="00347F8C" w:rsidRDefault="00A726E7" w:rsidP="00347F8C">
      <w:pPr>
        <w:ind w:left="-180"/>
        <w:jc w:val="left"/>
        <w:rPr>
          <w:rFonts w:ascii="Geometr231 BT" w:hAnsi="Geometr231 BT"/>
          <w:bCs/>
          <w:sz w:val="24"/>
        </w:rPr>
      </w:pPr>
      <w:r>
        <w:rPr>
          <w:rFonts w:ascii="Geometr231 BT" w:hAnsi="Geometr231 BT"/>
          <w:bCs/>
          <w:sz w:val="24"/>
        </w:rPr>
        <w:lastRenderedPageBreak/>
        <w:t>And e</w:t>
      </w:r>
      <w:r w:rsidR="00347F8C">
        <w:rPr>
          <w:rFonts w:ascii="Geometr231 BT" w:hAnsi="Geometr231 BT"/>
          <w:bCs/>
          <w:sz w:val="24"/>
        </w:rPr>
        <w:t>veryone who believes in Christ for eternal life</w:t>
      </w:r>
      <w:r w:rsidR="00C85E7C">
        <w:rPr>
          <w:rFonts w:ascii="Geometr231 BT" w:hAnsi="Geometr231 BT"/>
          <w:bCs/>
          <w:sz w:val="24"/>
        </w:rPr>
        <w:t>,</w:t>
      </w:r>
      <w:r w:rsidR="00347F8C">
        <w:rPr>
          <w:rFonts w:ascii="Geometr231 BT" w:hAnsi="Geometr231 BT"/>
          <w:bCs/>
          <w:sz w:val="24"/>
        </w:rPr>
        <w:t xml:space="preserve"> possess the Holy Spirit,</w:t>
      </w:r>
    </w:p>
    <w:p w14:paraId="5DB8BA30" w14:textId="77777777" w:rsidR="00347F8C" w:rsidRPr="00347F8C" w:rsidRDefault="00347F8C" w:rsidP="00347F8C">
      <w:pPr>
        <w:ind w:left="-180"/>
        <w:jc w:val="left"/>
        <w:rPr>
          <w:rFonts w:ascii="Geometr231 BT" w:hAnsi="Geometr231 BT"/>
          <w:bCs/>
          <w:sz w:val="20"/>
        </w:rPr>
      </w:pPr>
    </w:p>
    <w:p w14:paraId="12CBBABA" w14:textId="77777777" w:rsidR="00347F8C" w:rsidRDefault="00347F8C" w:rsidP="00347F8C">
      <w:pPr>
        <w:ind w:left="-180"/>
        <w:jc w:val="left"/>
        <w:rPr>
          <w:rFonts w:ascii="Geometr231 BT" w:hAnsi="Geometr231 BT"/>
          <w:bCs/>
          <w:sz w:val="24"/>
        </w:rPr>
      </w:pPr>
      <w:r>
        <w:rPr>
          <w:rFonts w:ascii="Geometr231 BT" w:hAnsi="Geometr231 BT"/>
          <w:bCs/>
          <w:sz w:val="24"/>
        </w:rPr>
        <w:t>Romans 8:9b</w:t>
      </w:r>
    </w:p>
    <w:p w14:paraId="2CC72BA4" w14:textId="77777777" w:rsidR="00347F8C" w:rsidRDefault="00347F8C" w:rsidP="00347F8C">
      <w:pPr>
        <w:jc w:val="left"/>
        <w:rPr>
          <w:rFonts w:ascii="Geometr231 BT" w:hAnsi="Geometr231 BT"/>
          <w:bCs/>
          <w:sz w:val="24"/>
        </w:rPr>
      </w:pPr>
      <w:r w:rsidRPr="00347F8C">
        <w:rPr>
          <w:rFonts w:ascii="Geometr231 BT" w:hAnsi="Geometr231 BT"/>
          <w:bCs/>
          <w:sz w:val="24"/>
        </w:rPr>
        <w:t>“Now if anyone does not have the Spirit of Chris</w:t>
      </w:r>
      <w:r>
        <w:rPr>
          <w:rFonts w:ascii="Geometr231 BT" w:hAnsi="Geometr231 BT"/>
          <w:bCs/>
          <w:sz w:val="24"/>
        </w:rPr>
        <w:t>t, he is not His.”</w:t>
      </w:r>
    </w:p>
    <w:p w14:paraId="6FE203A6" w14:textId="77777777" w:rsidR="00347F8C" w:rsidRDefault="00347F8C" w:rsidP="00347F8C">
      <w:pPr>
        <w:jc w:val="left"/>
        <w:rPr>
          <w:rFonts w:ascii="Geometr231 BT" w:hAnsi="Geometr231 BT"/>
          <w:bCs/>
          <w:sz w:val="24"/>
        </w:rPr>
      </w:pPr>
    </w:p>
    <w:p w14:paraId="4CB2E5AC" w14:textId="77777777" w:rsidR="0046681E" w:rsidRDefault="0046681E" w:rsidP="0046681E">
      <w:pPr>
        <w:ind w:left="-180"/>
        <w:jc w:val="left"/>
        <w:rPr>
          <w:rFonts w:ascii="Geometr231 BT" w:hAnsi="Geometr231 BT"/>
          <w:bCs/>
          <w:sz w:val="24"/>
        </w:rPr>
      </w:pPr>
      <w:r>
        <w:rPr>
          <w:rFonts w:ascii="Geometr231 BT" w:hAnsi="Geometr231 BT"/>
          <w:bCs/>
          <w:sz w:val="24"/>
        </w:rPr>
        <w:t>Romans 7:11</w:t>
      </w:r>
    </w:p>
    <w:p w14:paraId="0621E6C2" w14:textId="77777777" w:rsidR="0046681E" w:rsidRPr="0046681E" w:rsidRDefault="0046681E" w:rsidP="00A726E7">
      <w:pPr>
        <w:rPr>
          <w:rFonts w:ascii="Geometr231 BT" w:hAnsi="Geometr231 BT"/>
          <w:bCs/>
          <w:sz w:val="24"/>
        </w:rPr>
      </w:pPr>
      <w:r w:rsidRPr="0046681E">
        <w:rPr>
          <w:rFonts w:ascii="Geometr231 BT" w:hAnsi="Geometr231 BT"/>
          <w:bCs/>
          <w:sz w:val="24"/>
        </w:rPr>
        <w:t>“But if the Spirit of Him who raised Jesus from the dead dwells in you, He who raised Christ from the dead will also give life to your mortal bodies through His Spirit who dwe</w:t>
      </w:r>
      <w:r>
        <w:rPr>
          <w:rFonts w:ascii="Geometr231 BT" w:hAnsi="Geometr231 BT"/>
          <w:bCs/>
          <w:sz w:val="24"/>
        </w:rPr>
        <w:t>lls in you.”</w:t>
      </w:r>
    </w:p>
    <w:p w14:paraId="5D9E49D6" w14:textId="77777777" w:rsidR="0046681E" w:rsidRPr="001754B5" w:rsidRDefault="0046681E" w:rsidP="00347F8C">
      <w:pPr>
        <w:jc w:val="left"/>
        <w:rPr>
          <w:rFonts w:ascii="Geometr231 BT" w:hAnsi="Geometr231 BT"/>
          <w:bCs/>
          <w:sz w:val="16"/>
        </w:rPr>
      </w:pPr>
    </w:p>
    <w:p w14:paraId="1C837AC6" w14:textId="77777777" w:rsidR="0046681E" w:rsidRDefault="0046681E" w:rsidP="0046681E">
      <w:pPr>
        <w:ind w:left="-180" w:firstLine="72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64384" behindDoc="0" locked="0" layoutInCell="1" allowOverlap="1" wp14:anchorId="36AEC1B3" wp14:editId="6949B3FC">
                <wp:simplePos x="0" y="0"/>
                <wp:positionH relativeFrom="column">
                  <wp:posOffset>754380</wp:posOffset>
                </wp:positionH>
                <wp:positionV relativeFrom="paragraph">
                  <wp:posOffset>187960</wp:posOffset>
                </wp:positionV>
                <wp:extent cx="176530" cy="214630"/>
                <wp:effectExtent l="19050" t="0" r="13970" b="33020"/>
                <wp:wrapNone/>
                <wp:docPr id="4" name="Down Arrow 4"/>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1BC9" id="Down Arrow 4" o:spid="_x0000_s1026" type="#_x0000_t67" style="position:absolute;margin-left:59.4pt;margin-top:14.8pt;width:13.9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" adj="12717" fillcolor="white [3201]" strokecolor="black [3213]" strokeweight="1pt"/>
            </w:pict>
          </mc:Fallback>
        </mc:AlternateContent>
      </w:r>
      <w:r>
        <w:rPr>
          <w:rFonts w:ascii="Geometr231 BT" w:hAnsi="Geometr231 BT"/>
          <w:bCs/>
          <w:sz w:val="24"/>
        </w:rPr>
        <w:t xml:space="preserve">       Believe</w:t>
      </w:r>
    </w:p>
    <w:p w14:paraId="7B09C436" w14:textId="77777777" w:rsidR="0046681E" w:rsidRPr="00D31B0E" w:rsidRDefault="0046681E" w:rsidP="0046681E">
      <w:pPr>
        <w:ind w:left="-180" w:firstLine="720"/>
        <w:jc w:val="left"/>
        <w:rPr>
          <w:rFonts w:ascii="Geometr231 BT" w:hAnsi="Geometr231 BT"/>
          <w:bCs/>
          <w:sz w:val="32"/>
          <w:szCs w:val="32"/>
        </w:rPr>
      </w:pPr>
    </w:p>
    <w:p w14:paraId="40B933FE" w14:textId="77777777" w:rsidR="0046681E" w:rsidRDefault="0046681E" w:rsidP="0046681E">
      <w:pPr>
        <w:ind w:left="-180" w:firstLine="72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67456" behindDoc="0" locked="0" layoutInCell="1" allowOverlap="1" wp14:anchorId="4B8AC115" wp14:editId="251E2A1B">
                <wp:simplePos x="0" y="0"/>
                <wp:positionH relativeFrom="column">
                  <wp:posOffset>1830069</wp:posOffset>
                </wp:positionH>
                <wp:positionV relativeFrom="paragraph">
                  <wp:posOffset>167496</wp:posOffset>
                </wp:positionV>
                <wp:extent cx="172396" cy="197209"/>
                <wp:effectExtent l="19050" t="19050" r="37465" b="12700"/>
                <wp:wrapNone/>
                <wp:docPr id="6" name="Down Arrow 6"/>
                <wp:cNvGraphicFramePr/>
                <a:graphic xmlns:a="http://schemas.openxmlformats.org/drawingml/2006/main">
                  <a:graphicData uri="http://schemas.microsoft.com/office/word/2010/wordprocessingShape">
                    <wps:wsp>
                      <wps:cNvSpPr/>
                      <wps:spPr>
                        <a:xfrm rot="10800000">
                          <a:off x="0" y="0"/>
                          <a:ext cx="172396" cy="197209"/>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DC54" id="Down Arrow 6" o:spid="_x0000_s1026" type="#_x0000_t67" style="position:absolute;margin-left:144.1pt;margin-top:13.2pt;width:13.55pt;height:15.5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" adj="12159" fillcolor="white [3201]" strokecolor="black [3213]" strokeweight="1pt"/>
            </w:pict>
          </mc:Fallback>
        </mc:AlternateContent>
      </w:r>
      <w:r>
        <w:rPr>
          <w:rFonts w:ascii="Geometr231 BT" w:hAnsi="Geometr231 BT"/>
          <w:bCs/>
          <w:sz w:val="24"/>
        </w:rPr>
        <w:t xml:space="preserve">     New Life</w:t>
      </w:r>
      <w:r>
        <w:rPr>
          <w:rFonts w:ascii="Geometr231 BT" w:hAnsi="Geometr231 BT"/>
          <w:bCs/>
          <w:sz w:val="24"/>
        </w:rPr>
        <w:tab/>
        <w:t xml:space="preserve">      Dead Body</w:t>
      </w:r>
    </w:p>
    <w:p w14:paraId="1C0C722A" w14:textId="77777777" w:rsidR="0046681E" w:rsidRDefault="0046681E" w:rsidP="0046681E">
      <w:pPr>
        <w:ind w:left="-180" w:firstLine="90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65408" behindDoc="0" locked="0" layoutInCell="1" allowOverlap="1" wp14:anchorId="114221BB" wp14:editId="3114C732">
                <wp:simplePos x="0" y="0"/>
                <wp:positionH relativeFrom="column">
                  <wp:posOffset>1328043</wp:posOffset>
                </wp:positionH>
                <wp:positionV relativeFrom="paragraph">
                  <wp:posOffset>47943</wp:posOffset>
                </wp:positionV>
                <wp:extent cx="224156" cy="292720"/>
                <wp:effectExtent l="4128" t="14922" r="27622" b="46673"/>
                <wp:wrapNone/>
                <wp:docPr id="5" name="Down Arrow 5"/>
                <wp:cNvGraphicFramePr/>
                <a:graphic xmlns:a="http://schemas.openxmlformats.org/drawingml/2006/main">
                  <a:graphicData uri="http://schemas.microsoft.com/office/word/2010/wordprocessingShape">
                    <wps:wsp>
                      <wps:cNvSpPr/>
                      <wps:spPr>
                        <a:xfrm rot="16200000">
                          <a:off x="0" y="0"/>
                          <a:ext cx="224156" cy="29272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198FF" id="Down Arrow 5" o:spid="_x0000_s1026" type="#_x0000_t67" style="position:absolute;margin-left:104.55pt;margin-top:3.8pt;width:17.65pt;height:23.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" adj="13330" fillcolor="white [3201]" strokecolor="black [3213]" strokeweight="1pt"/>
            </w:pict>
          </mc:Fallback>
        </mc:AlternateContent>
      </w:r>
      <w:r>
        <w:rPr>
          <w:rFonts w:ascii="Geometr231 BT" w:hAnsi="Geometr231 BT"/>
          <w:bCs/>
          <w:sz w:val="24"/>
        </w:rPr>
        <w:t xml:space="preserve"> Righteousness</w:t>
      </w:r>
      <w:r>
        <w:rPr>
          <w:rFonts w:ascii="Geometr231 BT" w:hAnsi="Geometr231 BT"/>
          <w:bCs/>
          <w:sz w:val="24"/>
        </w:rPr>
        <w:tab/>
      </w:r>
      <w:r>
        <w:rPr>
          <w:rFonts w:ascii="Geometr231 BT" w:hAnsi="Geometr231 BT"/>
          <w:bCs/>
          <w:sz w:val="24"/>
        </w:rPr>
        <w:tab/>
      </w:r>
    </w:p>
    <w:p w14:paraId="24847566" w14:textId="77777777" w:rsidR="0046681E" w:rsidRPr="00190CD7" w:rsidRDefault="0046681E" w:rsidP="0046681E">
      <w:pPr>
        <w:ind w:left="-180" w:firstLine="900"/>
        <w:jc w:val="left"/>
        <w:rPr>
          <w:rFonts w:ascii="Geometr231 BT" w:hAnsi="Geometr231 BT"/>
          <w:bCs/>
          <w:sz w:val="24"/>
        </w:rPr>
      </w:pPr>
      <w:r>
        <w:rPr>
          <w:rFonts w:ascii="Geometr231 BT" w:hAnsi="Geometr231 BT"/>
          <w:bCs/>
          <w:sz w:val="24"/>
        </w:rPr>
        <w:t xml:space="preserve">   His Spirit</w:t>
      </w:r>
      <w:r>
        <w:rPr>
          <w:rFonts w:ascii="Geometr231 BT" w:hAnsi="Geometr231 BT"/>
          <w:bCs/>
          <w:sz w:val="24"/>
        </w:rPr>
        <w:tab/>
      </w:r>
      <w:r>
        <w:rPr>
          <w:rFonts w:ascii="Geometr231 BT" w:hAnsi="Geometr231 BT"/>
          <w:bCs/>
          <w:sz w:val="24"/>
        </w:rPr>
        <w:tab/>
        <w:t>Life</w:t>
      </w:r>
    </w:p>
    <w:p w14:paraId="0898901E" w14:textId="77777777" w:rsidR="0046681E" w:rsidRPr="001754B5" w:rsidRDefault="0046681E" w:rsidP="00347F8C">
      <w:pPr>
        <w:jc w:val="left"/>
        <w:rPr>
          <w:rFonts w:ascii="Geometr231 BT" w:hAnsi="Geometr231 BT"/>
          <w:bCs/>
          <w:sz w:val="16"/>
        </w:rPr>
      </w:pPr>
    </w:p>
    <w:p w14:paraId="5FDD7C01" w14:textId="77777777" w:rsidR="00347F8C" w:rsidRDefault="00347F8C" w:rsidP="00A726E7">
      <w:pPr>
        <w:rPr>
          <w:rFonts w:ascii="Geometr231 BT" w:hAnsi="Geometr231 BT"/>
          <w:bCs/>
          <w:sz w:val="24"/>
        </w:rPr>
      </w:pPr>
      <w:r>
        <w:rPr>
          <w:rFonts w:ascii="Geometr231 BT" w:hAnsi="Geometr231 BT"/>
          <w:bCs/>
          <w:sz w:val="24"/>
        </w:rPr>
        <w:t>It is through the power of the His Spirit that give</w:t>
      </w:r>
      <w:r w:rsidR="0046681E">
        <w:rPr>
          <w:rFonts w:ascii="Geometr231 BT" w:hAnsi="Geometr231 BT"/>
          <w:bCs/>
          <w:sz w:val="24"/>
        </w:rPr>
        <w:t xml:space="preserve">s new </w:t>
      </w:r>
      <w:r w:rsidR="0046681E" w:rsidRPr="0046681E">
        <w:rPr>
          <w:rFonts w:ascii="Geometr231 BT" w:hAnsi="Geometr231 BT"/>
          <w:b/>
          <w:bCs/>
          <w:sz w:val="24"/>
          <w:u w:val="single"/>
        </w:rPr>
        <w:t>life</w:t>
      </w:r>
      <w:r w:rsidR="0046681E">
        <w:rPr>
          <w:rFonts w:ascii="Geometr231 BT" w:hAnsi="Geometr231 BT"/>
          <w:bCs/>
          <w:sz w:val="24"/>
        </w:rPr>
        <w:t xml:space="preserve"> to</w:t>
      </w:r>
      <w:r>
        <w:rPr>
          <w:rFonts w:ascii="Geometr231 BT" w:hAnsi="Geometr231 BT"/>
          <w:bCs/>
          <w:sz w:val="24"/>
        </w:rPr>
        <w:t xml:space="preserve"> our spiritually dead body.</w:t>
      </w:r>
    </w:p>
    <w:p w14:paraId="4EEB198A" w14:textId="77777777" w:rsidR="0046681E" w:rsidRDefault="0046681E" w:rsidP="00347F8C">
      <w:pPr>
        <w:jc w:val="left"/>
        <w:rPr>
          <w:rFonts w:ascii="Geometr231 BT" w:hAnsi="Geometr231 BT"/>
          <w:bCs/>
          <w:sz w:val="24"/>
        </w:rPr>
      </w:pPr>
    </w:p>
    <w:p w14:paraId="2C3FA18B" w14:textId="77777777" w:rsidR="0046681E" w:rsidRDefault="0046681E" w:rsidP="00A726E7">
      <w:pPr>
        <w:rPr>
          <w:rFonts w:ascii="Geometr231 BT" w:hAnsi="Geometr231 BT"/>
          <w:bCs/>
          <w:sz w:val="24"/>
        </w:rPr>
      </w:pPr>
      <w:r>
        <w:rPr>
          <w:rFonts w:ascii="Geometr231 BT" w:hAnsi="Geometr231 BT"/>
          <w:bCs/>
          <w:sz w:val="24"/>
        </w:rPr>
        <w:t>The Christian life is not lived by our own human effort but by the supernatural work of the Holy Spirit.</w:t>
      </w:r>
    </w:p>
    <w:p w14:paraId="2025263E" w14:textId="77777777" w:rsidR="006A2B58" w:rsidRDefault="006A2B58" w:rsidP="001754B5">
      <w:pPr>
        <w:rPr>
          <w:rFonts w:ascii="Geometr231 BT" w:hAnsi="Geometr231 BT"/>
          <w:bCs/>
          <w:sz w:val="24"/>
        </w:rPr>
      </w:pPr>
    </w:p>
    <w:p w14:paraId="4C38DCB5" w14:textId="77777777" w:rsidR="006A2B58" w:rsidRDefault="006A2B58" w:rsidP="00554249">
      <w:pPr>
        <w:ind w:left="-180"/>
        <w:rPr>
          <w:rFonts w:ascii="Geometr231 BT" w:hAnsi="Geometr231 BT"/>
          <w:bCs/>
          <w:sz w:val="24"/>
        </w:rPr>
      </w:pPr>
      <w:r>
        <w:rPr>
          <w:rFonts w:ascii="Geometr231 BT" w:hAnsi="Geometr231 BT"/>
          <w:bCs/>
          <w:sz w:val="24"/>
        </w:rPr>
        <w:t xml:space="preserve">Secret #1 </w:t>
      </w:r>
      <w:r w:rsidR="00060880">
        <w:rPr>
          <w:rFonts w:ascii="Geometr231 BT" w:hAnsi="Geometr231 BT"/>
          <w:bCs/>
          <w:sz w:val="24"/>
        </w:rPr>
        <w:t>–</w:t>
      </w:r>
      <w:r>
        <w:rPr>
          <w:rFonts w:ascii="Geometr231 BT" w:hAnsi="Geometr231 BT"/>
          <w:bCs/>
          <w:sz w:val="24"/>
        </w:rPr>
        <w:t xml:space="preserve"> </w:t>
      </w:r>
      <w:r w:rsidR="001754B5" w:rsidRPr="00BD797D">
        <w:rPr>
          <w:rFonts w:ascii="Geometr231 BT" w:hAnsi="Geometr231 BT"/>
          <w:b/>
          <w:bCs/>
          <w:sz w:val="24"/>
        </w:rPr>
        <w:t xml:space="preserve">The </w:t>
      </w:r>
      <w:r w:rsidR="003F0F86">
        <w:rPr>
          <w:rFonts w:ascii="Geometr231 BT" w:hAnsi="Geometr231 BT"/>
          <w:b/>
          <w:bCs/>
          <w:sz w:val="24"/>
        </w:rPr>
        <w:t xml:space="preserve">Christian Life is a </w:t>
      </w:r>
      <w:r w:rsidR="001754B5" w:rsidRPr="00BD797D">
        <w:rPr>
          <w:rFonts w:ascii="Geometr231 BT" w:hAnsi="Geometr231 BT"/>
          <w:b/>
          <w:bCs/>
          <w:sz w:val="24"/>
        </w:rPr>
        <w:t>Miracle of Resurrection</w:t>
      </w:r>
    </w:p>
    <w:p w14:paraId="3C77F0D5" w14:textId="77777777" w:rsidR="001754B5" w:rsidRPr="001754B5" w:rsidRDefault="001754B5" w:rsidP="001754B5">
      <w:pPr>
        <w:ind w:left="-450"/>
        <w:rPr>
          <w:rFonts w:ascii="Geometr231 BT" w:hAnsi="Geometr231 BT"/>
          <w:b/>
          <w:bCs/>
          <w:sz w:val="32"/>
        </w:rPr>
      </w:pPr>
      <w:r w:rsidRPr="001754B5">
        <w:rPr>
          <w:rFonts w:ascii="Geometr231 BT" w:hAnsi="Geometr231 BT"/>
          <w:b/>
          <w:bCs/>
          <w:noProof/>
          <w:sz w:val="32"/>
        </w:rPr>
        <mc:AlternateContent>
          <mc:Choice Requires="wps">
            <w:drawing>
              <wp:anchor distT="0" distB="0" distL="114300" distR="114300" simplePos="0" relativeHeight="251668480" behindDoc="0" locked="0" layoutInCell="1" allowOverlap="1" wp14:anchorId="052A8EDA" wp14:editId="4CB6F1D3">
                <wp:simplePos x="0" y="0"/>
                <wp:positionH relativeFrom="column">
                  <wp:posOffset>-102870</wp:posOffset>
                </wp:positionH>
                <wp:positionV relativeFrom="paragraph">
                  <wp:posOffset>149548</wp:posOffset>
                </wp:positionV>
                <wp:extent cx="4201064" cy="8627"/>
                <wp:effectExtent l="0" t="0" r="28575" b="29845"/>
                <wp:wrapNone/>
                <wp:docPr id="7" name="Straight Connector 7"/>
                <wp:cNvGraphicFramePr/>
                <a:graphic xmlns:a="http://schemas.openxmlformats.org/drawingml/2006/main">
                  <a:graphicData uri="http://schemas.microsoft.com/office/word/2010/wordprocessingShape">
                    <wps:wsp>
                      <wps:cNvCnPr/>
                      <wps:spPr>
                        <a:xfrm flipV="1">
                          <a:off x="0" y="0"/>
                          <a:ext cx="4201064" cy="862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253B0"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1pt,11.8pt" to="322.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" strokecolor="black [3213]">
                <v:stroke dashstyle="longDash"/>
              </v:line>
            </w:pict>
          </mc:Fallback>
        </mc:AlternateContent>
      </w:r>
    </w:p>
    <w:p w14:paraId="605EF67D" w14:textId="77777777" w:rsidR="005C5E90" w:rsidRDefault="005C5E90" w:rsidP="00586CDA">
      <w:pPr>
        <w:ind w:left="-450"/>
        <w:jc w:val="center"/>
        <w:rPr>
          <w:rFonts w:ascii="Geometr231 BT" w:hAnsi="Geometr231 BT"/>
          <w:bCs/>
          <w:sz w:val="24"/>
        </w:rPr>
      </w:pPr>
      <w:r w:rsidRPr="001754B5">
        <w:rPr>
          <w:rFonts w:ascii="Geometr231 BT" w:hAnsi="Geometr231 BT"/>
          <w:b/>
          <w:bCs/>
          <w:sz w:val="24"/>
        </w:rPr>
        <w:t>How</w:t>
      </w:r>
      <w:r>
        <w:rPr>
          <w:rFonts w:ascii="Geometr231 BT" w:hAnsi="Geometr231 BT"/>
          <w:bCs/>
          <w:sz w:val="24"/>
        </w:rPr>
        <w:t xml:space="preserve"> does the Spirit of God resurrect a spiritually dead body?</w:t>
      </w:r>
    </w:p>
    <w:p w14:paraId="362314D1" w14:textId="77777777" w:rsidR="005C5E90" w:rsidRPr="00251723" w:rsidRDefault="005C5E90" w:rsidP="00554249">
      <w:pPr>
        <w:ind w:left="-180"/>
        <w:rPr>
          <w:rFonts w:ascii="Geometr231 BT" w:hAnsi="Geometr231 BT"/>
          <w:bCs/>
        </w:rPr>
      </w:pPr>
    </w:p>
    <w:p w14:paraId="7AE275FB" w14:textId="77777777" w:rsidR="005C5E90" w:rsidRDefault="001754B5" w:rsidP="00554249">
      <w:pPr>
        <w:ind w:left="-180"/>
        <w:rPr>
          <w:rFonts w:ascii="Geometr231 BT" w:hAnsi="Geometr231 BT"/>
          <w:bCs/>
          <w:sz w:val="24"/>
          <w:u w:val="single"/>
        </w:rPr>
      </w:pPr>
      <w:r>
        <w:rPr>
          <w:rFonts w:ascii="Geometr231 BT" w:hAnsi="Geometr231 BT"/>
          <w:bCs/>
          <w:sz w:val="24"/>
        </w:rPr>
        <w:t>2 Corinthians 3:18</w:t>
      </w:r>
    </w:p>
    <w:p w14:paraId="5CD51924" w14:textId="77777777" w:rsidR="001754B5" w:rsidRPr="001754B5" w:rsidRDefault="001754B5" w:rsidP="001754B5">
      <w:pPr>
        <w:rPr>
          <w:rFonts w:ascii="Geometr231 BT" w:hAnsi="Geometr231 BT"/>
          <w:bCs/>
          <w:sz w:val="24"/>
        </w:rPr>
      </w:pPr>
      <w:r w:rsidRPr="001754B5">
        <w:rPr>
          <w:rFonts w:ascii="Geometr231 BT" w:hAnsi="Geometr231 BT"/>
          <w:bCs/>
          <w:sz w:val="24"/>
        </w:rPr>
        <w:t xml:space="preserve">“But we all, with unveiled face, beholding as in a mirror the glory of the Lord, are being transformed into the same image from glory to glory, just </w:t>
      </w:r>
      <w:r>
        <w:rPr>
          <w:rFonts w:ascii="Geometr231 BT" w:hAnsi="Geometr231 BT"/>
          <w:bCs/>
          <w:sz w:val="24"/>
        </w:rPr>
        <w:t xml:space="preserve">as from the Lord, the Spirit.” </w:t>
      </w:r>
    </w:p>
    <w:p w14:paraId="763256C3" w14:textId="77777777" w:rsidR="001754B5" w:rsidRDefault="001754B5" w:rsidP="001754B5">
      <w:pPr>
        <w:rPr>
          <w:rFonts w:ascii="Geometr231 BT" w:hAnsi="Geometr231 BT"/>
          <w:bCs/>
          <w:sz w:val="24"/>
          <w:u w:val="single"/>
        </w:rPr>
      </w:pPr>
    </w:p>
    <w:p w14:paraId="04376B22" w14:textId="77777777" w:rsidR="009856CB" w:rsidRDefault="005C5E90" w:rsidP="005559CF">
      <w:pPr>
        <w:ind w:left="-180"/>
        <w:rPr>
          <w:rFonts w:ascii="Geometr231 BT" w:hAnsi="Geometr231 BT"/>
          <w:bCs/>
          <w:sz w:val="24"/>
        </w:rPr>
      </w:pPr>
      <w:r w:rsidRPr="005C5E90">
        <w:rPr>
          <w:rFonts w:ascii="Geometr231 BT" w:hAnsi="Geometr231 BT"/>
          <w:bCs/>
          <w:sz w:val="24"/>
          <w:u w:val="single"/>
        </w:rPr>
        <w:t>The Solution</w:t>
      </w:r>
      <w:r>
        <w:rPr>
          <w:rFonts w:ascii="Geometr231 BT" w:hAnsi="Geometr231 BT"/>
          <w:bCs/>
          <w:sz w:val="24"/>
        </w:rPr>
        <w:t xml:space="preserve">: The Spirit by His power </w:t>
      </w:r>
      <w:r w:rsidR="009856CB">
        <w:rPr>
          <w:rFonts w:ascii="Geometr231 BT" w:hAnsi="Geometr231 BT"/>
          <w:bCs/>
          <w:sz w:val="24"/>
        </w:rPr>
        <w:t xml:space="preserve">through the process of transformation brings life to our </w:t>
      </w:r>
      <w:r w:rsidR="00251723">
        <w:rPr>
          <w:rFonts w:ascii="Geometr231 BT" w:hAnsi="Geometr231 BT"/>
          <w:bCs/>
          <w:sz w:val="24"/>
        </w:rPr>
        <w:t xml:space="preserve">spiritually </w:t>
      </w:r>
      <w:r w:rsidR="009856CB">
        <w:rPr>
          <w:rFonts w:ascii="Geometr231 BT" w:hAnsi="Geometr231 BT"/>
          <w:bCs/>
          <w:sz w:val="24"/>
        </w:rPr>
        <w:t>dead body.</w:t>
      </w:r>
    </w:p>
    <w:p w14:paraId="5D15A73B" w14:textId="77777777" w:rsidR="009856CB" w:rsidRPr="001754B5" w:rsidRDefault="009856CB" w:rsidP="00586CDA">
      <w:pPr>
        <w:ind w:left="-450"/>
        <w:jc w:val="center"/>
        <w:rPr>
          <w:rFonts w:ascii="Geometr231 BT" w:hAnsi="Geometr231 BT"/>
          <w:b/>
          <w:bCs/>
          <w:sz w:val="24"/>
        </w:rPr>
      </w:pPr>
      <w:r w:rsidRPr="001754B5">
        <w:rPr>
          <w:rFonts w:ascii="Geometr231 BT" w:hAnsi="Geometr231 BT"/>
          <w:b/>
          <w:bCs/>
          <w:sz w:val="24"/>
        </w:rPr>
        <w:lastRenderedPageBreak/>
        <w:t>Transformation Process</w:t>
      </w:r>
    </w:p>
    <w:p w14:paraId="22BD5EE6" w14:textId="77777777" w:rsidR="001754B5" w:rsidRPr="001754B5" w:rsidRDefault="001754B5" w:rsidP="001754B5">
      <w:pPr>
        <w:ind w:left="-180"/>
        <w:rPr>
          <w:rFonts w:ascii="Geometr231 BT" w:hAnsi="Geometr231 BT"/>
          <w:bCs/>
          <w:sz w:val="16"/>
        </w:rPr>
      </w:pPr>
    </w:p>
    <w:p w14:paraId="55EE5693" w14:textId="77777777" w:rsidR="001754B5" w:rsidRDefault="001754B5" w:rsidP="001754B5">
      <w:pPr>
        <w:ind w:left="-180"/>
        <w:rPr>
          <w:rFonts w:ascii="Geometr231 BT" w:hAnsi="Geometr231 BT"/>
          <w:bCs/>
          <w:sz w:val="24"/>
        </w:rPr>
      </w:pPr>
      <w:r w:rsidRPr="00F33916">
        <w:rPr>
          <w:rFonts w:ascii="Geometr231 BT" w:hAnsi="Geometr231 BT"/>
          <w:b/>
          <w:bCs/>
          <w:sz w:val="24"/>
        </w:rPr>
        <w:t>Looking into the Mirror</w:t>
      </w:r>
      <w:r>
        <w:rPr>
          <w:rFonts w:ascii="Geometr231 BT" w:hAnsi="Geometr231 BT"/>
          <w:bCs/>
          <w:sz w:val="24"/>
        </w:rPr>
        <w:t xml:space="preserve"> - </w:t>
      </w:r>
    </w:p>
    <w:p w14:paraId="337C2802" w14:textId="77777777" w:rsidR="001754B5" w:rsidRPr="001754B5" w:rsidRDefault="001754B5" w:rsidP="001754B5">
      <w:pPr>
        <w:ind w:left="-180"/>
        <w:rPr>
          <w:rFonts w:ascii="Geometr231 BT" w:hAnsi="Geometr231 BT"/>
          <w:bCs/>
          <w:sz w:val="16"/>
        </w:rPr>
      </w:pPr>
    </w:p>
    <w:p w14:paraId="3D17B011" w14:textId="77777777" w:rsidR="001754B5" w:rsidRPr="001754B5" w:rsidRDefault="001754B5" w:rsidP="001754B5">
      <w:pPr>
        <w:rPr>
          <w:rFonts w:ascii="Geometr231 BT" w:hAnsi="Geometr231 BT"/>
          <w:bCs/>
          <w:sz w:val="24"/>
        </w:rPr>
      </w:pPr>
      <w:r w:rsidRPr="001754B5">
        <w:rPr>
          <w:rFonts w:ascii="Geometr231 BT" w:hAnsi="Geometr231 BT"/>
          <w:bCs/>
          <w:sz w:val="24"/>
        </w:rPr>
        <w:t xml:space="preserve">“When we all, with unveiled face, see in </w:t>
      </w:r>
      <w:r w:rsidRPr="001754B5">
        <w:rPr>
          <w:rFonts w:ascii="Geometr231 BT" w:hAnsi="Geometr231 BT"/>
          <w:b/>
          <w:bCs/>
          <w:sz w:val="24"/>
        </w:rPr>
        <w:t xml:space="preserve">a mirror </w:t>
      </w:r>
      <w:r w:rsidRPr="001754B5">
        <w:rPr>
          <w:rFonts w:ascii="Geometr231 BT" w:hAnsi="Geometr231 BT"/>
          <w:bCs/>
          <w:sz w:val="24"/>
        </w:rPr>
        <w:t>the glory of the Lord,” (3:18a)</w:t>
      </w:r>
    </w:p>
    <w:p w14:paraId="50CA3FC3" w14:textId="77777777" w:rsidR="009856CB" w:rsidRDefault="009856CB" w:rsidP="00554249">
      <w:pPr>
        <w:ind w:left="-180"/>
        <w:rPr>
          <w:rFonts w:ascii="Geometr231 BT" w:hAnsi="Geometr231 BT"/>
          <w:bCs/>
          <w:sz w:val="24"/>
        </w:rPr>
      </w:pPr>
    </w:p>
    <w:p w14:paraId="79FCEF88" w14:textId="77777777" w:rsidR="0031752E" w:rsidRDefault="0031752E" w:rsidP="00554249">
      <w:pPr>
        <w:ind w:left="-180"/>
        <w:rPr>
          <w:rFonts w:ascii="Geometr231 BT" w:hAnsi="Geometr231 BT"/>
          <w:bCs/>
          <w:sz w:val="24"/>
        </w:rPr>
      </w:pPr>
      <w:r>
        <w:rPr>
          <w:rFonts w:ascii="Geometr231 BT" w:hAnsi="Geometr231 BT"/>
          <w:bCs/>
          <w:sz w:val="24"/>
        </w:rPr>
        <w:t xml:space="preserve">The mirror is the Scriptures both Old and New. The Bible as a whole is the instrument that the Holy Spirit uses to change us. </w:t>
      </w:r>
    </w:p>
    <w:p w14:paraId="777E307C" w14:textId="77777777" w:rsidR="0031752E" w:rsidRDefault="0031752E" w:rsidP="00554249">
      <w:pPr>
        <w:ind w:left="-180"/>
        <w:rPr>
          <w:rFonts w:ascii="Geometr231 BT" w:hAnsi="Geometr231 BT"/>
          <w:bCs/>
          <w:sz w:val="24"/>
        </w:rPr>
      </w:pPr>
    </w:p>
    <w:p w14:paraId="3F16FD75" w14:textId="3A3CF69D" w:rsidR="001754B5" w:rsidRDefault="0031752E" w:rsidP="00554249">
      <w:pPr>
        <w:ind w:left="-180"/>
        <w:rPr>
          <w:rFonts w:ascii="Geometr231 BT" w:hAnsi="Geometr231 BT"/>
          <w:bCs/>
          <w:sz w:val="24"/>
        </w:rPr>
      </w:pPr>
      <w:r>
        <w:rPr>
          <w:rFonts w:ascii="Geometr231 BT" w:hAnsi="Geometr231 BT"/>
          <w:bCs/>
          <w:sz w:val="24"/>
        </w:rPr>
        <w:t xml:space="preserve">And the Scriptures </w:t>
      </w:r>
      <w:r w:rsidR="00C85E7C">
        <w:rPr>
          <w:rFonts w:ascii="Geometr231 BT" w:hAnsi="Geometr231 BT"/>
          <w:bCs/>
          <w:sz w:val="24"/>
        </w:rPr>
        <w:t>are</w:t>
      </w:r>
      <w:r>
        <w:rPr>
          <w:rFonts w:ascii="Geometr231 BT" w:hAnsi="Geometr231 BT"/>
          <w:bCs/>
          <w:sz w:val="24"/>
        </w:rPr>
        <w:t xml:space="preserve"> about Jesus Christ, It’s His story. </w:t>
      </w:r>
    </w:p>
    <w:p w14:paraId="70064772" w14:textId="77777777" w:rsidR="001754B5" w:rsidRDefault="001754B5" w:rsidP="00554249">
      <w:pPr>
        <w:ind w:left="-180"/>
        <w:rPr>
          <w:rFonts w:ascii="Geometr231 BT" w:hAnsi="Geometr231 BT"/>
          <w:bCs/>
          <w:sz w:val="24"/>
        </w:rPr>
      </w:pPr>
    </w:p>
    <w:p w14:paraId="3BEFC75E" w14:textId="2FFDAA7F" w:rsidR="003B6CA8" w:rsidRDefault="003B6CA8" w:rsidP="00E22138">
      <w:pPr>
        <w:rPr>
          <w:rFonts w:ascii="Geometr231 BT" w:hAnsi="Geometr231 BT"/>
          <w:bCs/>
          <w:sz w:val="24"/>
        </w:rPr>
      </w:pPr>
      <w:r w:rsidRPr="003B6CA8">
        <w:rPr>
          <w:rFonts w:ascii="Geometr231 BT" w:hAnsi="Geometr231 BT"/>
          <w:bCs/>
          <w:sz w:val="24"/>
        </w:rPr>
        <w:t>“</w:t>
      </w:r>
      <w:r w:rsidR="00C85E7C">
        <w:rPr>
          <w:rFonts w:ascii="Geometr231 BT" w:hAnsi="Geometr231 BT"/>
          <w:bCs/>
          <w:sz w:val="24"/>
        </w:rPr>
        <w:t>…</w:t>
      </w:r>
      <w:r w:rsidRPr="003B6CA8">
        <w:rPr>
          <w:rFonts w:ascii="Geometr231 BT" w:hAnsi="Geometr231 BT"/>
          <w:bCs/>
          <w:sz w:val="24"/>
        </w:rPr>
        <w:t xml:space="preserve">these Scriptures… are they which testify of </w:t>
      </w:r>
      <w:r w:rsidRPr="00E22138">
        <w:rPr>
          <w:rFonts w:ascii="Geometr231 BT" w:hAnsi="Geometr231 BT"/>
          <w:b/>
          <w:bCs/>
          <w:sz w:val="24"/>
        </w:rPr>
        <w:t>Me</w:t>
      </w:r>
      <w:r w:rsidRPr="003B6CA8">
        <w:rPr>
          <w:rFonts w:ascii="Geometr231 BT" w:hAnsi="Geometr231 BT"/>
          <w:bCs/>
          <w:sz w:val="24"/>
        </w:rPr>
        <w:t>” (John 5:39)</w:t>
      </w:r>
    </w:p>
    <w:p w14:paraId="78C02ACD" w14:textId="77777777" w:rsidR="003B6CA8" w:rsidRDefault="003B6CA8" w:rsidP="003B6CA8">
      <w:pPr>
        <w:ind w:left="-180"/>
        <w:rPr>
          <w:rFonts w:ascii="Geometr231 BT" w:hAnsi="Geometr231 BT"/>
          <w:bCs/>
          <w:sz w:val="24"/>
        </w:rPr>
      </w:pPr>
    </w:p>
    <w:p w14:paraId="7F36E983" w14:textId="27DDEEFD" w:rsidR="003B6CA8" w:rsidRPr="003B6CA8" w:rsidRDefault="003B6CA8" w:rsidP="00E22138">
      <w:pPr>
        <w:rPr>
          <w:rFonts w:ascii="Geometr231 BT" w:hAnsi="Geometr231 BT"/>
          <w:bCs/>
          <w:sz w:val="24"/>
        </w:rPr>
      </w:pPr>
      <w:r w:rsidRPr="003B6CA8">
        <w:rPr>
          <w:rFonts w:ascii="Geometr231 BT" w:hAnsi="Geometr231 BT"/>
          <w:bCs/>
          <w:sz w:val="24"/>
        </w:rPr>
        <w:t>“</w:t>
      </w:r>
      <w:r w:rsidR="00C85E7C">
        <w:rPr>
          <w:rFonts w:ascii="Geometr231 BT" w:hAnsi="Geometr231 BT"/>
          <w:bCs/>
          <w:sz w:val="24"/>
        </w:rPr>
        <w:t>…</w:t>
      </w:r>
      <w:r w:rsidRPr="003B6CA8">
        <w:rPr>
          <w:rFonts w:ascii="Geometr231 BT" w:hAnsi="Geometr231 BT"/>
          <w:bCs/>
          <w:sz w:val="24"/>
        </w:rPr>
        <w:t xml:space="preserve">beginning with Moses and all the prophets he explained to them all the Scriptures the things concerning </w:t>
      </w:r>
      <w:r w:rsidRPr="00E22138">
        <w:rPr>
          <w:rFonts w:ascii="Geometr231 BT" w:hAnsi="Geometr231 BT"/>
          <w:b/>
          <w:bCs/>
          <w:sz w:val="24"/>
        </w:rPr>
        <w:t>Himself</w:t>
      </w:r>
      <w:r w:rsidRPr="003B6CA8">
        <w:rPr>
          <w:rFonts w:ascii="Geometr231 BT" w:hAnsi="Geometr231 BT"/>
          <w:bCs/>
          <w:sz w:val="24"/>
        </w:rPr>
        <w:t>” (Luke 24:37)</w:t>
      </w:r>
    </w:p>
    <w:p w14:paraId="78A94E48" w14:textId="77777777" w:rsidR="00687ED3" w:rsidRDefault="00687ED3" w:rsidP="00F33916">
      <w:pPr>
        <w:rPr>
          <w:rFonts w:ascii="Geometr231 BT" w:hAnsi="Geometr231 BT"/>
          <w:bCs/>
          <w:sz w:val="24"/>
        </w:rPr>
      </w:pPr>
    </w:p>
    <w:p w14:paraId="122D1E90" w14:textId="77777777" w:rsidR="009856CB" w:rsidRDefault="009856CB" w:rsidP="00554249">
      <w:pPr>
        <w:ind w:left="-180"/>
        <w:rPr>
          <w:rFonts w:ascii="Geometr231 BT" w:hAnsi="Geometr231 BT"/>
          <w:bCs/>
          <w:sz w:val="24"/>
        </w:rPr>
      </w:pPr>
      <w:r w:rsidRPr="00F33916">
        <w:rPr>
          <w:rFonts w:ascii="Geometr231 BT" w:hAnsi="Geometr231 BT"/>
          <w:b/>
          <w:bCs/>
          <w:sz w:val="24"/>
        </w:rPr>
        <w:t>Unveiled Face</w:t>
      </w:r>
      <w:r w:rsidR="00687ED3">
        <w:rPr>
          <w:rFonts w:ascii="Geometr231 BT" w:hAnsi="Geometr231 BT"/>
          <w:bCs/>
          <w:sz w:val="24"/>
        </w:rPr>
        <w:t xml:space="preserve"> - </w:t>
      </w:r>
    </w:p>
    <w:p w14:paraId="67FA3E45" w14:textId="77777777" w:rsidR="009856CB" w:rsidRPr="00E22138" w:rsidRDefault="009856CB" w:rsidP="00554249">
      <w:pPr>
        <w:ind w:left="-180"/>
        <w:rPr>
          <w:rFonts w:ascii="Geometr231 BT" w:hAnsi="Geometr231 BT"/>
          <w:bCs/>
          <w:sz w:val="20"/>
        </w:rPr>
      </w:pPr>
    </w:p>
    <w:p w14:paraId="0633D39B" w14:textId="77777777" w:rsidR="003B6CA8" w:rsidRDefault="003B6CA8" w:rsidP="00E22138">
      <w:pPr>
        <w:rPr>
          <w:rFonts w:ascii="Geometr231 BT" w:hAnsi="Geometr231 BT"/>
          <w:bCs/>
          <w:sz w:val="24"/>
        </w:rPr>
      </w:pPr>
      <w:r w:rsidRPr="003B6CA8">
        <w:rPr>
          <w:rFonts w:ascii="Geometr231 BT" w:hAnsi="Geometr231 BT"/>
          <w:bCs/>
          <w:sz w:val="24"/>
        </w:rPr>
        <w:t xml:space="preserve">“When we all, </w:t>
      </w:r>
      <w:r w:rsidRPr="00E22138">
        <w:rPr>
          <w:rFonts w:ascii="Geometr231 BT" w:hAnsi="Geometr231 BT"/>
          <w:b/>
          <w:bCs/>
          <w:sz w:val="24"/>
        </w:rPr>
        <w:t>with unveiled face</w:t>
      </w:r>
      <w:r w:rsidRPr="003B6CA8">
        <w:rPr>
          <w:rFonts w:ascii="Geometr231 BT" w:hAnsi="Geometr231 BT"/>
          <w:bCs/>
          <w:sz w:val="24"/>
        </w:rPr>
        <w:t>, see in a mirror the glory of the Lord,”</w:t>
      </w:r>
      <w:r w:rsidR="00E22138">
        <w:rPr>
          <w:rFonts w:ascii="Geometr231 BT" w:hAnsi="Geometr231 BT"/>
          <w:bCs/>
          <w:sz w:val="24"/>
        </w:rPr>
        <w:t xml:space="preserve"> (3:18a)</w:t>
      </w:r>
    </w:p>
    <w:p w14:paraId="0D49A26D" w14:textId="77777777" w:rsidR="003B6CA8" w:rsidRDefault="003B6CA8" w:rsidP="003B6CA8">
      <w:pPr>
        <w:ind w:left="-180"/>
        <w:rPr>
          <w:rFonts w:ascii="Geometr231 BT" w:hAnsi="Geometr231 BT"/>
          <w:bCs/>
          <w:sz w:val="24"/>
        </w:rPr>
      </w:pPr>
    </w:p>
    <w:p w14:paraId="5CE8DD27" w14:textId="77777777" w:rsidR="003B6CA8" w:rsidRDefault="003B6CA8" w:rsidP="003B6CA8">
      <w:pPr>
        <w:ind w:left="-180"/>
        <w:rPr>
          <w:rFonts w:ascii="Geometr231 BT" w:hAnsi="Geometr231 BT"/>
          <w:bCs/>
          <w:sz w:val="24"/>
        </w:rPr>
      </w:pPr>
      <w:r w:rsidRPr="00F33916">
        <w:rPr>
          <w:rFonts w:ascii="Geometr231 BT" w:hAnsi="Geometr231 BT"/>
          <w:bCs/>
          <w:sz w:val="24"/>
          <w:u w:val="single"/>
        </w:rPr>
        <w:t>Background</w:t>
      </w:r>
      <w:r>
        <w:rPr>
          <w:rFonts w:ascii="Geometr231 BT" w:hAnsi="Geometr231 BT"/>
          <w:bCs/>
          <w:sz w:val="24"/>
        </w:rPr>
        <w:t>: Exodus 34:29-34</w:t>
      </w:r>
    </w:p>
    <w:p w14:paraId="6C790BCA" w14:textId="77777777" w:rsidR="003B6CA8" w:rsidRDefault="003B6CA8" w:rsidP="003B6CA8">
      <w:pPr>
        <w:ind w:left="-180"/>
        <w:rPr>
          <w:rFonts w:ascii="Geometr231 BT" w:hAnsi="Geometr231 BT"/>
          <w:bCs/>
          <w:sz w:val="24"/>
        </w:rPr>
      </w:pPr>
    </w:p>
    <w:p w14:paraId="7AC6306D" w14:textId="1F88926F" w:rsidR="003B6CA8" w:rsidRPr="003B6CA8" w:rsidRDefault="003B6CA8" w:rsidP="003B6CA8">
      <w:pPr>
        <w:ind w:left="-180"/>
        <w:rPr>
          <w:rFonts w:ascii="Geometr231 BT" w:hAnsi="Geometr231 BT"/>
          <w:bCs/>
          <w:sz w:val="24"/>
        </w:rPr>
      </w:pPr>
      <w:r>
        <w:rPr>
          <w:rFonts w:ascii="Geometr231 BT" w:hAnsi="Geometr231 BT"/>
          <w:bCs/>
          <w:sz w:val="24"/>
        </w:rPr>
        <w:t>Moses’s face glowed after speaking to the Lord. Whenever Moses spoke to the Lord or to the people of Israel what the Lord had said he spoke to them with an unveiled face. The rest of the time he kept i</w:t>
      </w:r>
      <w:r w:rsidR="00C85E7C">
        <w:rPr>
          <w:rFonts w:ascii="Geometr231 BT" w:hAnsi="Geometr231 BT"/>
          <w:bCs/>
          <w:sz w:val="24"/>
        </w:rPr>
        <w:t>t</w:t>
      </w:r>
      <w:r>
        <w:rPr>
          <w:rFonts w:ascii="Geometr231 BT" w:hAnsi="Geometr231 BT"/>
          <w:bCs/>
          <w:sz w:val="24"/>
        </w:rPr>
        <w:t xml:space="preserve"> veiled.</w:t>
      </w:r>
    </w:p>
    <w:p w14:paraId="203CC31B" w14:textId="77777777" w:rsidR="00687ED3" w:rsidRDefault="00687ED3" w:rsidP="00554249">
      <w:pPr>
        <w:ind w:left="-180"/>
        <w:rPr>
          <w:rFonts w:ascii="Geometr231 BT" w:hAnsi="Geometr231 BT"/>
          <w:bCs/>
          <w:sz w:val="24"/>
        </w:rPr>
      </w:pPr>
    </w:p>
    <w:p w14:paraId="56159FE0" w14:textId="601FCE76" w:rsidR="003B6CA8" w:rsidRPr="003B6CA8" w:rsidRDefault="00C85E7C" w:rsidP="003B6CA8">
      <w:pPr>
        <w:ind w:left="-180"/>
        <w:rPr>
          <w:rFonts w:ascii="Geometr231 BT" w:hAnsi="Geometr231 BT"/>
          <w:bCs/>
          <w:sz w:val="24"/>
        </w:rPr>
      </w:pPr>
      <w:r>
        <w:rPr>
          <w:rFonts w:ascii="Geometr231 BT" w:hAnsi="Geometr231 BT"/>
          <w:bCs/>
          <w:sz w:val="24"/>
        </w:rPr>
        <w:t>The u</w:t>
      </w:r>
      <w:r w:rsidR="003B6CA8">
        <w:rPr>
          <w:rFonts w:ascii="Geometr231 BT" w:hAnsi="Geometr231 BT"/>
          <w:bCs/>
          <w:sz w:val="24"/>
        </w:rPr>
        <w:t>nveiled face is having a complete openness and e</w:t>
      </w:r>
      <w:r w:rsidR="003B6CA8" w:rsidRPr="003B6CA8">
        <w:rPr>
          <w:rFonts w:ascii="Geometr231 BT" w:hAnsi="Geometr231 BT"/>
          <w:bCs/>
          <w:sz w:val="24"/>
        </w:rPr>
        <w:t>xposure to the Word and the Lord of Glory.</w:t>
      </w:r>
    </w:p>
    <w:p w14:paraId="16A32FA4" w14:textId="77777777" w:rsidR="009856CB" w:rsidRDefault="009856CB" w:rsidP="00554249">
      <w:pPr>
        <w:ind w:left="-180"/>
        <w:rPr>
          <w:rFonts w:ascii="Geometr231 BT" w:hAnsi="Geometr231 BT"/>
          <w:bCs/>
          <w:sz w:val="24"/>
        </w:rPr>
      </w:pPr>
    </w:p>
    <w:p w14:paraId="0D676333" w14:textId="7B77C3E3" w:rsidR="003B6CA8" w:rsidRDefault="003B6CA8" w:rsidP="003B6CA8">
      <w:pPr>
        <w:ind w:left="-180"/>
        <w:rPr>
          <w:rFonts w:ascii="Geometr231 BT" w:hAnsi="Geometr231 BT"/>
          <w:bCs/>
          <w:sz w:val="24"/>
        </w:rPr>
      </w:pPr>
      <w:r>
        <w:rPr>
          <w:rFonts w:ascii="Geometr231 BT" w:hAnsi="Geometr231 BT"/>
          <w:bCs/>
          <w:sz w:val="24"/>
        </w:rPr>
        <w:t xml:space="preserve">Paul states that </w:t>
      </w:r>
      <w:r w:rsidRPr="003B6CA8">
        <w:rPr>
          <w:rFonts w:ascii="Geometr231 BT" w:hAnsi="Geometr231 BT"/>
          <w:bCs/>
          <w:sz w:val="24"/>
        </w:rPr>
        <w:t xml:space="preserve">Israel’s mind </w:t>
      </w:r>
      <w:r w:rsidR="00C85E7C" w:rsidRPr="003B6CA8">
        <w:rPr>
          <w:rFonts w:ascii="Geometr231 BT" w:hAnsi="Geometr231 BT"/>
          <w:bCs/>
          <w:sz w:val="24"/>
        </w:rPr>
        <w:t>was</w:t>
      </w:r>
      <w:r w:rsidRPr="003B6CA8">
        <w:rPr>
          <w:rFonts w:ascii="Geometr231 BT" w:hAnsi="Geometr231 BT"/>
          <w:bCs/>
          <w:sz w:val="24"/>
        </w:rPr>
        <w:t xml:space="preserve"> blinded; a veil remains unlifted in the reading of the Old Testament” (2 Corinthians 3:13-16)</w:t>
      </w:r>
      <w:r>
        <w:rPr>
          <w:rFonts w:ascii="Geometr231 BT" w:hAnsi="Geometr231 BT"/>
          <w:bCs/>
          <w:sz w:val="24"/>
        </w:rPr>
        <w:t>, because of unbelief.</w:t>
      </w:r>
    </w:p>
    <w:p w14:paraId="52554CFB" w14:textId="77777777" w:rsidR="003B6CA8" w:rsidRPr="003B6CA8" w:rsidRDefault="003B6CA8" w:rsidP="003B6CA8">
      <w:pPr>
        <w:ind w:left="-180"/>
        <w:rPr>
          <w:rFonts w:ascii="Geometr231 BT" w:hAnsi="Geometr231 BT"/>
          <w:bCs/>
          <w:sz w:val="24"/>
        </w:rPr>
      </w:pPr>
    </w:p>
    <w:p w14:paraId="2D770E87" w14:textId="5E2B8BC5" w:rsidR="00F33916" w:rsidRDefault="003B6CA8" w:rsidP="00554249">
      <w:pPr>
        <w:ind w:left="-180"/>
        <w:rPr>
          <w:rFonts w:ascii="Geometr231 BT" w:hAnsi="Geometr231 BT"/>
          <w:bCs/>
          <w:sz w:val="24"/>
        </w:rPr>
      </w:pPr>
      <w:r>
        <w:rPr>
          <w:rFonts w:ascii="Geometr231 BT" w:hAnsi="Geometr231 BT"/>
          <w:bCs/>
          <w:sz w:val="24"/>
        </w:rPr>
        <w:lastRenderedPageBreak/>
        <w:t>Believing removes the veil, and then understanding follows</w:t>
      </w:r>
      <w:r w:rsidR="00F33916">
        <w:rPr>
          <w:rFonts w:ascii="Geometr231 BT" w:hAnsi="Geometr231 BT"/>
          <w:bCs/>
          <w:sz w:val="24"/>
        </w:rPr>
        <w:t xml:space="preserve">. Faith in Christ is prerequisite for “beholding… the glory of the Lord. “As a </w:t>
      </w:r>
      <w:r w:rsidR="00C85E7C">
        <w:rPr>
          <w:rFonts w:ascii="Geometr231 BT" w:hAnsi="Geometr231 BT"/>
          <w:bCs/>
          <w:sz w:val="24"/>
        </w:rPr>
        <w:t>result,</w:t>
      </w:r>
      <w:r w:rsidR="00F33916">
        <w:rPr>
          <w:rFonts w:ascii="Geometr231 BT" w:hAnsi="Geometr231 BT"/>
          <w:bCs/>
          <w:sz w:val="24"/>
        </w:rPr>
        <w:t xml:space="preserve"> it is also a precondition for experiencing the Spirit’s transforming power.” (Hodge</w:t>
      </w:r>
      <w:r w:rsidR="00C85E7C">
        <w:rPr>
          <w:rFonts w:ascii="Geometr231 BT" w:hAnsi="Geometr231 BT"/>
          <w:bCs/>
          <w:sz w:val="24"/>
        </w:rPr>
        <w:t>s</w:t>
      </w:r>
      <w:r w:rsidR="00F33916">
        <w:rPr>
          <w:rFonts w:ascii="Geometr231 BT" w:hAnsi="Geometr231 BT"/>
          <w:bCs/>
          <w:sz w:val="24"/>
        </w:rPr>
        <w:t xml:space="preserve"> p. 24) </w:t>
      </w:r>
    </w:p>
    <w:p w14:paraId="4B75269C" w14:textId="77777777" w:rsidR="00F33916" w:rsidRDefault="00F33916" w:rsidP="00554249">
      <w:pPr>
        <w:ind w:left="-180"/>
        <w:rPr>
          <w:rFonts w:ascii="Geometr231 BT" w:hAnsi="Geometr231 BT"/>
          <w:bCs/>
          <w:sz w:val="24"/>
        </w:rPr>
      </w:pPr>
    </w:p>
    <w:p w14:paraId="68571925" w14:textId="77777777" w:rsidR="00F33916" w:rsidRPr="00F33916" w:rsidRDefault="00F33916" w:rsidP="00F33916">
      <w:pPr>
        <w:ind w:left="-180"/>
        <w:rPr>
          <w:rFonts w:ascii="Geometr231 BT" w:hAnsi="Geometr231 BT"/>
          <w:b/>
          <w:bCs/>
          <w:sz w:val="24"/>
        </w:rPr>
      </w:pPr>
      <w:r w:rsidRPr="00F33916">
        <w:rPr>
          <w:rFonts w:ascii="Geometr231 BT" w:hAnsi="Geometr231 BT"/>
          <w:b/>
          <w:bCs/>
          <w:sz w:val="24"/>
        </w:rPr>
        <w:t>Continuous Faith</w:t>
      </w:r>
    </w:p>
    <w:p w14:paraId="706C7E8C" w14:textId="77777777" w:rsidR="00F33916" w:rsidRPr="00F33916" w:rsidRDefault="00F33916" w:rsidP="00F33916">
      <w:pPr>
        <w:rPr>
          <w:rFonts w:ascii="Geometr231 BT" w:hAnsi="Geometr231 BT"/>
          <w:bCs/>
          <w:sz w:val="16"/>
        </w:rPr>
      </w:pPr>
    </w:p>
    <w:p w14:paraId="0D3FC676" w14:textId="1166AB0E" w:rsidR="003B6CA8" w:rsidRDefault="00F33916" w:rsidP="00554249">
      <w:pPr>
        <w:ind w:left="-180"/>
        <w:rPr>
          <w:rFonts w:ascii="Geometr231 BT" w:hAnsi="Geometr231 BT"/>
          <w:bCs/>
          <w:sz w:val="24"/>
        </w:rPr>
      </w:pPr>
      <w:r>
        <w:rPr>
          <w:rFonts w:ascii="Geometr231 BT" w:hAnsi="Geometr231 BT"/>
          <w:bCs/>
          <w:sz w:val="24"/>
        </w:rPr>
        <w:t xml:space="preserve">“It only takes </w:t>
      </w:r>
      <w:r w:rsidR="00C85E7C">
        <w:rPr>
          <w:rFonts w:ascii="Geometr231 BT" w:hAnsi="Geometr231 BT"/>
          <w:bCs/>
          <w:sz w:val="24"/>
        </w:rPr>
        <w:t xml:space="preserve">a </w:t>
      </w:r>
      <w:r>
        <w:rPr>
          <w:rFonts w:ascii="Geometr231 BT" w:hAnsi="Geometr231 BT"/>
          <w:bCs/>
          <w:sz w:val="24"/>
        </w:rPr>
        <w:t xml:space="preserve">moment of faith to believe in Christ and be eternally saved.” But we need to </w:t>
      </w:r>
      <w:r w:rsidRPr="00F33916">
        <w:rPr>
          <w:rFonts w:ascii="Geometr231 BT" w:hAnsi="Geometr231 BT"/>
          <w:b/>
          <w:bCs/>
          <w:sz w:val="24"/>
        </w:rPr>
        <w:t>continue to believe</w:t>
      </w:r>
      <w:r>
        <w:rPr>
          <w:rFonts w:ascii="Geometr231 BT" w:hAnsi="Geometr231 BT"/>
          <w:bCs/>
          <w:sz w:val="24"/>
        </w:rPr>
        <w:t xml:space="preserve"> in Him to experience the process of growth and change.</w:t>
      </w:r>
    </w:p>
    <w:p w14:paraId="62AD4B3F" w14:textId="77777777" w:rsidR="00251723" w:rsidRDefault="00251723" w:rsidP="00554249">
      <w:pPr>
        <w:ind w:left="-180"/>
        <w:rPr>
          <w:rFonts w:ascii="Geometr231 BT" w:hAnsi="Geometr231 BT"/>
          <w:bCs/>
          <w:sz w:val="24"/>
        </w:rPr>
      </w:pPr>
    </w:p>
    <w:p w14:paraId="2D2C9A70" w14:textId="77777777" w:rsidR="00F33916" w:rsidRDefault="00F33916" w:rsidP="00F33916">
      <w:pPr>
        <w:ind w:left="-180"/>
        <w:rPr>
          <w:rFonts w:ascii="Geometr231 BT" w:hAnsi="Geometr231 BT"/>
          <w:bCs/>
          <w:sz w:val="24"/>
        </w:rPr>
      </w:pPr>
      <w:r>
        <w:rPr>
          <w:rFonts w:ascii="Geometr231 BT" w:hAnsi="Geometr231 BT"/>
          <w:bCs/>
          <w:sz w:val="24"/>
        </w:rPr>
        <w:t>Galatians 2:20</w:t>
      </w:r>
    </w:p>
    <w:p w14:paraId="232D7968" w14:textId="3E89E97D" w:rsidR="00F33916" w:rsidRPr="00F33916" w:rsidRDefault="00F33916" w:rsidP="00F33916">
      <w:pPr>
        <w:rPr>
          <w:rFonts w:ascii="Geometr231 BT" w:hAnsi="Geometr231 BT"/>
          <w:bCs/>
          <w:sz w:val="24"/>
        </w:rPr>
      </w:pPr>
      <w:r w:rsidRPr="00F33916">
        <w:rPr>
          <w:rFonts w:ascii="Geometr231 BT" w:hAnsi="Geometr231 BT"/>
          <w:bCs/>
          <w:sz w:val="24"/>
        </w:rPr>
        <w:t>“</w:t>
      </w:r>
      <w:r w:rsidR="00C85E7C">
        <w:rPr>
          <w:rFonts w:ascii="Geometr231 BT" w:hAnsi="Geometr231 BT"/>
          <w:bCs/>
          <w:sz w:val="24"/>
        </w:rPr>
        <w:t>…</w:t>
      </w:r>
      <w:r w:rsidRPr="00F33916">
        <w:rPr>
          <w:rFonts w:ascii="Geometr231 BT" w:hAnsi="Geometr231 BT"/>
          <w:bCs/>
          <w:sz w:val="24"/>
        </w:rPr>
        <w:t xml:space="preserve">the life which I now live in the flesh </w:t>
      </w:r>
      <w:r w:rsidRPr="00E22138">
        <w:rPr>
          <w:rFonts w:ascii="Geometr231 BT" w:hAnsi="Geometr231 BT"/>
          <w:b/>
          <w:bCs/>
          <w:sz w:val="24"/>
        </w:rPr>
        <w:t>I live by faith</w:t>
      </w:r>
      <w:r w:rsidRPr="00F33916">
        <w:rPr>
          <w:rFonts w:ascii="Geometr231 BT" w:hAnsi="Geometr231 BT"/>
          <w:bCs/>
          <w:sz w:val="24"/>
        </w:rPr>
        <w:t xml:space="preserve"> in the Son of God,</w:t>
      </w:r>
      <w:r>
        <w:rPr>
          <w:rFonts w:ascii="Geometr231 BT" w:hAnsi="Geometr231 BT"/>
          <w:bCs/>
          <w:sz w:val="24"/>
        </w:rPr>
        <w:t xml:space="preserve">” </w:t>
      </w:r>
    </w:p>
    <w:p w14:paraId="22973F88" w14:textId="77777777" w:rsidR="009856CB" w:rsidRDefault="009856CB" w:rsidP="00554249">
      <w:pPr>
        <w:ind w:left="-180"/>
        <w:rPr>
          <w:rFonts w:ascii="Geometr231 BT" w:hAnsi="Geometr231 BT"/>
          <w:bCs/>
          <w:sz w:val="24"/>
        </w:rPr>
      </w:pPr>
    </w:p>
    <w:p w14:paraId="1F6D1974" w14:textId="289EFE82" w:rsidR="00251723" w:rsidRDefault="00BD797D" w:rsidP="00554249">
      <w:pPr>
        <w:ind w:left="-180"/>
        <w:rPr>
          <w:rFonts w:ascii="Geometr231 BT" w:hAnsi="Geometr231 BT"/>
          <w:bCs/>
          <w:sz w:val="24"/>
        </w:rPr>
      </w:pPr>
      <w:r>
        <w:rPr>
          <w:rFonts w:ascii="Geometr231 BT" w:hAnsi="Geometr231 BT"/>
          <w:bCs/>
          <w:sz w:val="24"/>
        </w:rPr>
        <w:t>With an unveiled face, with openness and continuous faith</w:t>
      </w:r>
      <w:r w:rsidR="00C85E7C">
        <w:rPr>
          <w:rFonts w:ascii="Geometr231 BT" w:hAnsi="Geometr231 BT"/>
          <w:bCs/>
          <w:sz w:val="24"/>
        </w:rPr>
        <w:t>,</w:t>
      </w:r>
      <w:r>
        <w:rPr>
          <w:rFonts w:ascii="Geometr231 BT" w:hAnsi="Geometr231 BT"/>
          <w:bCs/>
          <w:sz w:val="24"/>
        </w:rPr>
        <w:t xml:space="preserve"> we look</w:t>
      </w:r>
      <w:r w:rsidR="00F33916">
        <w:rPr>
          <w:rFonts w:ascii="Geometr231 BT" w:hAnsi="Geometr231 BT"/>
          <w:bCs/>
          <w:sz w:val="24"/>
        </w:rPr>
        <w:t xml:space="preserve"> into the Scriptures</w:t>
      </w:r>
      <w:r>
        <w:rPr>
          <w:rFonts w:ascii="Geometr231 BT" w:hAnsi="Geometr231 BT"/>
          <w:bCs/>
          <w:sz w:val="24"/>
        </w:rPr>
        <w:t>.</w:t>
      </w:r>
      <w:r w:rsidR="00F33916">
        <w:rPr>
          <w:rFonts w:ascii="Geometr231 BT" w:hAnsi="Geometr231 BT"/>
          <w:bCs/>
          <w:sz w:val="24"/>
        </w:rPr>
        <w:t xml:space="preserve"> </w:t>
      </w:r>
      <w:r>
        <w:rPr>
          <w:rFonts w:ascii="Geometr231 BT" w:hAnsi="Geometr231 BT"/>
          <w:bCs/>
          <w:sz w:val="24"/>
        </w:rPr>
        <w:t xml:space="preserve">This </w:t>
      </w:r>
      <w:r w:rsidR="00C85E7C">
        <w:rPr>
          <w:rFonts w:ascii="Geometr231 BT" w:hAnsi="Geometr231 BT"/>
          <w:bCs/>
          <w:sz w:val="24"/>
        </w:rPr>
        <w:t xml:space="preserve">is </w:t>
      </w:r>
      <w:r>
        <w:rPr>
          <w:rFonts w:ascii="Geometr231 BT" w:hAnsi="Geometr231 BT"/>
          <w:bCs/>
          <w:sz w:val="24"/>
        </w:rPr>
        <w:t>the</w:t>
      </w:r>
      <w:r w:rsidR="00C85E7C">
        <w:rPr>
          <w:rFonts w:ascii="Geometr231 BT" w:hAnsi="Geometr231 BT"/>
          <w:bCs/>
          <w:sz w:val="24"/>
        </w:rPr>
        <w:t xml:space="preserve"> </w:t>
      </w:r>
      <w:r>
        <w:rPr>
          <w:rFonts w:ascii="Geometr231 BT" w:hAnsi="Geometr231 BT"/>
          <w:bCs/>
          <w:sz w:val="24"/>
        </w:rPr>
        <w:t xml:space="preserve">instrument the Holy Spirit uses in the transformation process to bring life </w:t>
      </w:r>
      <w:r w:rsidR="00E22138">
        <w:rPr>
          <w:rFonts w:ascii="Geometr231 BT" w:hAnsi="Geometr231 BT"/>
          <w:bCs/>
          <w:sz w:val="24"/>
        </w:rPr>
        <w:t xml:space="preserve">by His power </w:t>
      </w:r>
      <w:r>
        <w:rPr>
          <w:rFonts w:ascii="Geometr231 BT" w:hAnsi="Geometr231 BT"/>
          <w:bCs/>
          <w:sz w:val="24"/>
        </w:rPr>
        <w:t>to our dead spiritual bodies.</w:t>
      </w:r>
    </w:p>
    <w:p w14:paraId="377630D6" w14:textId="77777777" w:rsidR="00251723" w:rsidRDefault="00251723" w:rsidP="00BD797D">
      <w:pPr>
        <w:rPr>
          <w:rFonts w:ascii="Geometr231 BT" w:hAnsi="Geometr231 BT"/>
          <w:bCs/>
          <w:sz w:val="24"/>
        </w:rPr>
      </w:pPr>
    </w:p>
    <w:p w14:paraId="4C3C5656" w14:textId="77777777" w:rsidR="009856CB" w:rsidRDefault="009856CB" w:rsidP="00554249">
      <w:pPr>
        <w:ind w:left="-180"/>
        <w:rPr>
          <w:rFonts w:ascii="Geometr231 BT" w:hAnsi="Geometr231 BT"/>
          <w:bCs/>
          <w:sz w:val="24"/>
        </w:rPr>
      </w:pPr>
      <w:r>
        <w:rPr>
          <w:rFonts w:ascii="Geometr231 BT" w:hAnsi="Geometr231 BT"/>
          <w:bCs/>
          <w:sz w:val="24"/>
        </w:rPr>
        <w:t>From Glory to Glory</w:t>
      </w:r>
    </w:p>
    <w:p w14:paraId="41C8FDDB" w14:textId="77777777" w:rsidR="009856CB" w:rsidRPr="00E22138" w:rsidRDefault="009856CB" w:rsidP="00554249">
      <w:pPr>
        <w:ind w:left="-180"/>
        <w:rPr>
          <w:rFonts w:ascii="Geometr231 BT" w:hAnsi="Geometr231 BT"/>
          <w:bCs/>
          <w:sz w:val="16"/>
        </w:rPr>
      </w:pPr>
    </w:p>
    <w:p w14:paraId="56BF8184" w14:textId="77777777" w:rsidR="00BD797D" w:rsidRPr="00BD797D" w:rsidRDefault="00BD797D" w:rsidP="00E22138">
      <w:pPr>
        <w:rPr>
          <w:rFonts w:ascii="Geometr231 BT" w:hAnsi="Geometr231 BT"/>
          <w:bCs/>
          <w:sz w:val="24"/>
        </w:rPr>
      </w:pPr>
      <w:r w:rsidRPr="00BD797D">
        <w:rPr>
          <w:rFonts w:ascii="Geometr231 BT" w:hAnsi="Geometr231 BT"/>
          <w:bCs/>
          <w:sz w:val="24"/>
        </w:rPr>
        <w:t xml:space="preserve">“are being transformed into the same image </w:t>
      </w:r>
      <w:r w:rsidRPr="00BD797D">
        <w:rPr>
          <w:rFonts w:ascii="Geometr231 BT" w:hAnsi="Geometr231 BT"/>
          <w:b/>
          <w:bCs/>
          <w:sz w:val="24"/>
        </w:rPr>
        <w:t>from glory to glory</w:t>
      </w:r>
      <w:r w:rsidRPr="00BD797D">
        <w:rPr>
          <w:rFonts w:ascii="Geometr231 BT" w:hAnsi="Geometr231 BT"/>
          <w:bCs/>
          <w:sz w:val="24"/>
        </w:rPr>
        <w:t>, (3:18b)</w:t>
      </w:r>
    </w:p>
    <w:p w14:paraId="0BD87F52" w14:textId="77777777" w:rsidR="009856CB" w:rsidRDefault="009856CB" w:rsidP="00554249">
      <w:pPr>
        <w:ind w:left="-180"/>
        <w:rPr>
          <w:rFonts w:ascii="Geometr231 BT" w:hAnsi="Geometr231 BT"/>
          <w:bCs/>
          <w:sz w:val="24"/>
        </w:rPr>
      </w:pPr>
    </w:p>
    <w:p w14:paraId="0B992284" w14:textId="77777777" w:rsidR="009856CB" w:rsidRDefault="00BD797D" w:rsidP="00554249">
      <w:pPr>
        <w:ind w:left="-180"/>
        <w:rPr>
          <w:rFonts w:ascii="Geometr231 BT" w:hAnsi="Geometr231 BT"/>
          <w:bCs/>
          <w:sz w:val="24"/>
        </w:rPr>
      </w:pPr>
      <w:r>
        <w:rPr>
          <w:rFonts w:ascii="Geometr231 BT" w:hAnsi="Geometr231 BT"/>
          <w:bCs/>
          <w:sz w:val="24"/>
        </w:rPr>
        <w:t>The transformation process is neither immediate, nor automatic, and can be regressive.</w:t>
      </w:r>
    </w:p>
    <w:p w14:paraId="0CCDDE80" w14:textId="77777777" w:rsidR="00251723" w:rsidRDefault="00251723" w:rsidP="00554249">
      <w:pPr>
        <w:ind w:left="-180"/>
        <w:rPr>
          <w:rFonts w:ascii="Geometr231 BT" w:hAnsi="Geometr231 BT"/>
          <w:bCs/>
          <w:sz w:val="24"/>
        </w:rPr>
      </w:pPr>
    </w:p>
    <w:p w14:paraId="50DD7EFC" w14:textId="77777777" w:rsidR="00BD797D" w:rsidRDefault="00BD797D" w:rsidP="00554249">
      <w:pPr>
        <w:ind w:left="-180"/>
        <w:rPr>
          <w:rFonts w:ascii="Geometr231 BT" w:hAnsi="Geometr231 BT"/>
          <w:bCs/>
          <w:sz w:val="24"/>
        </w:rPr>
      </w:pPr>
      <w:r>
        <w:rPr>
          <w:rFonts w:ascii="Geometr231 BT" w:hAnsi="Geometr231 BT"/>
          <w:bCs/>
          <w:sz w:val="24"/>
        </w:rPr>
        <w:t>It occurs from one stage of transformation to another, “from glory to glory”</w:t>
      </w:r>
    </w:p>
    <w:p w14:paraId="5C5D6303" w14:textId="77777777" w:rsidR="00BD797D" w:rsidRDefault="00BD797D" w:rsidP="00554249">
      <w:pPr>
        <w:ind w:left="-180"/>
        <w:rPr>
          <w:rFonts w:ascii="Geometr231 BT" w:hAnsi="Geometr231 BT"/>
          <w:bCs/>
          <w:sz w:val="24"/>
        </w:rPr>
      </w:pPr>
    </w:p>
    <w:p w14:paraId="05AC3F4A" w14:textId="77777777" w:rsidR="00BD797D" w:rsidRDefault="00E22138" w:rsidP="00554249">
      <w:pPr>
        <w:ind w:left="-180"/>
        <w:rPr>
          <w:rFonts w:ascii="Geometr231 BT" w:hAnsi="Geometr231 BT"/>
          <w:bCs/>
          <w:sz w:val="24"/>
        </w:rPr>
      </w:pPr>
      <w:r>
        <w:rPr>
          <w:rFonts w:ascii="Geometr231 BT" w:hAnsi="Geometr231 BT"/>
          <w:b/>
          <w:bCs/>
          <w:sz w:val="24"/>
        </w:rPr>
        <w:t>The G</w:t>
      </w:r>
      <w:r w:rsidR="00BD797D" w:rsidRPr="00E22138">
        <w:rPr>
          <w:rFonts w:ascii="Geometr231 BT" w:hAnsi="Geometr231 BT"/>
          <w:b/>
          <w:bCs/>
          <w:sz w:val="24"/>
        </w:rPr>
        <w:t>oal</w:t>
      </w:r>
      <w:r w:rsidR="00BD797D">
        <w:rPr>
          <w:rFonts w:ascii="Geometr231 BT" w:hAnsi="Geometr231 BT"/>
          <w:bCs/>
          <w:sz w:val="24"/>
        </w:rPr>
        <w:t xml:space="preserve"> of the transformation process is increasing conformity to the likeness of God’s Son, Jesus Christ.</w:t>
      </w:r>
    </w:p>
    <w:p w14:paraId="3C049B27" w14:textId="77777777" w:rsidR="00E22138" w:rsidRDefault="00E22138" w:rsidP="00E22138">
      <w:pPr>
        <w:rPr>
          <w:rFonts w:ascii="Geometr231 BT" w:hAnsi="Geometr231 BT"/>
          <w:bCs/>
          <w:sz w:val="24"/>
        </w:rPr>
      </w:pPr>
    </w:p>
    <w:p w14:paraId="17C0F386" w14:textId="77777777" w:rsidR="00BD797D" w:rsidRDefault="00BD797D" w:rsidP="00E22138">
      <w:pPr>
        <w:rPr>
          <w:rFonts w:ascii="Geometr231 BT" w:hAnsi="Geometr231 BT"/>
          <w:bCs/>
          <w:sz w:val="24"/>
        </w:rPr>
      </w:pPr>
      <w:r w:rsidRPr="00BD797D">
        <w:rPr>
          <w:rFonts w:ascii="Geometr231 BT" w:hAnsi="Geometr231 BT"/>
          <w:bCs/>
          <w:sz w:val="24"/>
        </w:rPr>
        <w:t>“just a</w:t>
      </w:r>
      <w:r>
        <w:rPr>
          <w:rFonts w:ascii="Geometr231 BT" w:hAnsi="Geometr231 BT"/>
          <w:bCs/>
          <w:sz w:val="24"/>
        </w:rPr>
        <w:t xml:space="preserve">s </w:t>
      </w:r>
      <w:r w:rsidRPr="00E22138">
        <w:rPr>
          <w:rFonts w:ascii="Geometr231 BT" w:hAnsi="Geometr231 BT"/>
          <w:b/>
          <w:bCs/>
          <w:sz w:val="24"/>
        </w:rPr>
        <w:t>by the Spirit</w:t>
      </w:r>
      <w:r>
        <w:rPr>
          <w:rFonts w:ascii="Geometr231 BT" w:hAnsi="Geometr231 BT"/>
          <w:bCs/>
          <w:sz w:val="24"/>
        </w:rPr>
        <w:t xml:space="preserve"> of the Lord.” (</w:t>
      </w:r>
      <w:r w:rsidRPr="00BD797D">
        <w:rPr>
          <w:rFonts w:ascii="Geometr231 BT" w:hAnsi="Geometr231 BT"/>
          <w:bCs/>
          <w:sz w:val="24"/>
        </w:rPr>
        <w:t>3:18b)</w:t>
      </w:r>
    </w:p>
    <w:p w14:paraId="604B12AD" w14:textId="77777777" w:rsidR="00E22138" w:rsidRDefault="00E22138" w:rsidP="00BD797D">
      <w:pPr>
        <w:ind w:left="-180"/>
        <w:rPr>
          <w:rFonts w:ascii="Geometr231 BT" w:hAnsi="Geometr231 BT"/>
          <w:bCs/>
          <w:sz w:val="24"/>
        </w:rPr>
      </w:pPr>
    </w:p>
    <w:p w14:paraId="3B185D20" w14:textId="77777777" w:rsidR="00BD797D" w:rsidRDefault="00E22138" w:rsidP="00E22138">
      <w:pPr>
        <w:ind w:left="-180"/>
        <w:rPr>
          <w:rFonts w:ascii="Geometr231 BT" w:hAnsi="Geometr231 BT"/>
          <w:bCs/>
          <w:sz w:val="24"/>
        </w:rPr>
      </w:pPr>
      <w:r>
        <w:rPr>
          <w:rFonts w:ascii="Geometr231 BT" w:hAnsi="Geometr231 BT"/>
          <w:bCs/>
          <w:sz w:val="24"/>
        </w:rPr>
        <w:t>This process is clearly not our work, but the work of the Holy Spirit</w:t>
      </w:r>
    </w:p>
    <w:p w14:paraId="30B96C24" w14:textId="77777777" w:rsidR="00BD797D" w:rsidRDefault="00BD797D" w:rsidP="00554249">
      <w:pPr>
        <w:ind w:left="-180"/>
        <w:rPr>
          <w:rFonts w:ascii="Geometr231 BT" w:hAnsi="Geometr231 BT"/>
          <w:bCs/>
          <w:sz w:val="24"/>
        </w:rPr>
      </w:pPr>
    </w:p>
    <w:p w14:paraId="547680E9" w14:textId="77777777" w:rsidR="00554249" w:rsidRDefault="00554249" w:rsidP="00554249">
      <w:pPr>
        <w:ind w:left="-180"/>
        <w:rPr>
          <w:rFonts w:ascii="Geometr231 BT" w:hAnsi="Geometr231 BT"/>
          <w:b/>
          <w:bCs/>
          <w:sz w:val="24"/>
        </w:rPr>
      </w:pPr>
      <w:r>
        <w:rPr>
          <w:rFonts w:ascii="Geometr231 BT" w:hAnsi="Geometr231 BT"/>
          <w:bCs/>
          <w:sz w:val="24"/>
        </w:rPr>
        <w:t xml:space="preserve">Secret #2 – </w:t>
      </w:r>
      <w:r w:rsidR="00BD797D" w:rsidRPr="00BD797D">
        <w:rPr>
          <w:rFonts w:ascii="Geometr231 BT" w:hAnsi="Geometr231 BT"/>
          <w:b/>
          <w:bCs/>
          <w:sz w:val="24"/>
        </w:rPr>
        <w:t xml:space="preserve">The </w:t>
      </w:r>
      <w:r w:rsidR="003F0F86">
        <w:rPr>
          <w:rFonts w:ascii="Geometr231 BT" w:hAnsi="Geometr231 BT"/>
          <w:b/>
          <w:bCs/>
          <w:sz w:val="24"/>
        </w:rPr>
        <w:t xml:space="preserve">Christian Life is a </w:t>
      </w:r>
      <w:r w:rsidR="00BD797D" w:rsidRPr="00BD797D">
        <w:rPr>
          <w:rFonts w:ascii="Geometr231 BT" w:hAnsi="Geometr231 BT"/>
          <w:b/>
          <w:bCs/>
          <w:sz w:val="24"/>
        </w:rPr>
        <w:t>Miracle of Transformation</w:t>
      </w:r>
    </w:p>
    <w:p w14:paraId="613C50B2" w14:textId="77777777" w:rsidR="001F6FA2" w:rsidRDefault="001F6FA2" w:rsidP="00554249">
      <w:pPr>
        <w:ind w:left="-180"/>
        <w:rPr>
          <w:rFonts w:ascii="Geometr231 BT" w:hAnsi="Geometr231 BT"/>
          <w:b/>
          <w:bCs/>
          <w:sz w:val="24"/>
        </w:rPr>
      </w:pPr>
    </w:p>
    <w:p w14:paraId="61F0A5A3" w14:textId="77777777" w:rsidR="001F6FA2" w:rsidRDefault="001F6FA2" w:rsidP="001F6FA2">
      <w:pPr>
        <w:tabs>
          <w:tab w:val="left" w:pos="1630"/>
        </w:tabs>
        <w:ind w:left="-180"/>
        <w:rPr>
          <w:rFonts w:ascii="Geometr231 BT" w:hAnsi="Geometr231 BT"/>
          <w:bCs/>
          <w:sz w:val="24"/>
        </w:rPr>
      </w:pPr>
      <w:r>
        <w:rPr>
          <w:rFonts w:ascii="Geometr231 BT" w:hAnsi="Geometr231 BT"/>
          <w:bCs/>
          <w:sz w:val="24"/>
        </w:rPr>
        <w:tab/>
      </w:r>
    </w:p>
    <w:sectPr w:rsidR="001F6FA2" w:rsidSect="00A0164B">
      <w:headerReference w:type="default" r:id="rId10"/>
      <w:pgSz w:w="8391" w:h="11907" w:code="11"/>
      <w:pgMar w:top="864"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1151" w14:textId="77777777" w:rsidR="005D11AD" w:rsidRDefault="005D11AD" w:rsidP="006E1CD7">
      <w:r>
        <w:separator/>
      </w:r>
    </w:p>
  </w:endnote>
  <w:endnote w:type="continuationSeparator" w:id="0">
    <w:p w14:paraId="18ADA800" w14:textId="77777777" w:rsidR="005D11AD" w:rsidRDefault="005D11AD" w:rsidP="006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231 BT">
    <w:panose1 w:val="020D04020202040209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DC4E" w14:textId="77777777" w:rsidR="005D11AD" w:rsidRDefault="005D11AD" w:rsidP="006E1CD7">
      <w:r>
        <w:separator/>
      </w:r>
    </w:p>
  </w:footnote>
  <w:footnote w:type="continuationSeparator" w:id="0">
    <w:p w14:paraId="06D67026" w14:textId="77777777" w:rsidR="005D11AD" w:rsidRDefault="005D11AD" w:rsidP="006E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855822"/>
      <w:docPartObj>
        <w:docPartGallery w:val="Page Numbers (Top of Page)"/>
        <w:docPartUnique/>
      </w:docPartObj>
    </w:sdtPr>
    <w:sdtEndPr>
      <w:rPr>
        <w:noProof/>
      </w:rPr>
    </w:sdtEndPr>
    <w:sdtContent>
      <w:p w14:paraId="2CAC3BB6" w14:textId="77777777" w:rsidR="001766B2" w:rsidRDefault="001766B2">
        <w:pPr>
          <w:pStyle w:val="Header"/>
          <w:jc w:val="right"/>
        </w:pPr>
        <w:r>
          <w:fldChar w:fldCharType="begin"/>
        </w:r>
        <w:r>
          <w:instrText xml:space="preserve"> PAGE   \* MERGEFORMAT </w:instrText>
        </w:r>
        <w:r>
          <w:fldChar w:fldCharType="separate"/>
        </w:r>
        <w:r w:rsidR="003F0F86">
          <w:rPr>
            <w:noProof/>
          </w:rPr>
          <w:t>5</w:t>
        </w:r>
        <w:r>
          <w:rPr>
            <w:noProof/>
          </w:rPr>
          <w:fldChar w:fldCharType="end"/>
        </w:r>
      </w:p>
    </w:sdtContent>
  </w:sdt>
  <w:p w14:paraId="667B922D" w14:textId="77777777" w:rsidR="001766B2" w:rsidRDefault="0017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66B"/>
    <w:multiLevelType w:val="hybridMultilevel"/>
    <w:tmpl w:val="C018DB2E"/>
    <w:lvl w:ilvl="0" w:tplc="51F69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37A7B"/>
    <w:multiLevelType w:val="hybridMultilevel"/>
    <w:tmpl w:val="B3847C54"/>
    <w:lvl w:ilvl="0" w:tplc="5064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F7420"/>
    <w:multiLevelType w:val="hybridMultilevel"/>
    <w:tmpl w:val="2E1A040E"/>
    <w:lvl w:ilvl="0" w:tplc="0130DB5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15:restartNumberingAfterBreak="0">
    <w:nsid w:val="3A411254"/>
    <w:multiLevelType w:val="hybridMultilevel"/>
    <w:tmpl w:val="3882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53F5A"/>
    <w:multiLevelType w:val="hybridMultilevel"/>
    <w:tmpl w:val="1DC8F01A"/>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3306E"/>
    <w:multiLevelType w:val="hybridMultilevel"/>
    <w:tmpl w:val="F98AF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46AD1"/>
    <w:multiLevelType w:val="hybridMultilevel"/>
    <w:tmpl w:val="1DA46BA4"/>
    <w:lvl w:ilvl="0" w:tplc="25BC1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105E9"/>
    <w:multiLevelType w:val="hybridMultilevel"/>
    <w:tmpl w:val="47389DDE"/>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154265">
    <w:abstractNumId w:val="5"/>
  </w:num>
  <w:num w:numId="2" w16cid:durableId="1281298318">
    <w:abstractNumId w:val="0"/>
  </w:num>
  <w:num w:numId="3" w16cid:durableId="1436708706">
    <w:abstractNumId w:val="6"/>
  </w:num>
  <w:num w:numId="4" w16cid:durableId="2094860191">
    <w:abstractNumId w:val="3"/>
  </w:num>
  <w:num w:numId="5" w16cid:durableId="490875804">
    <w:abstractNumId w:val="1"/>
  </w:num>
  <w:num w:numId="6" w16cid:durableId="1971472201">
    <w:abstractNumId w:val="4"/>
  </w:num>
  <w:num w:numId="7" w16cid:durableId="1170562174">
    <w:abstractNumId w:val="7"/>
  </w:num>
  <w:num w:numId="8" w16cid:durableId="22723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8F"/>
    <w:rsid w:val="000250D7"/>
    <w:rsid w:val="00030182"/>
    <w:rsid w:val="000371F1"/>
    <w:rsid w:val="00040A08"/>
    <w:rsid w:val="00060880"/>
    <w:rsid w:val="00061168"/>
    <w:rsid w:val="000709A8"/>
    <w:rsid w:val="00076542"/>
    <w:rsid w:val="000806EE"/>
    <w:rsid w:val="000B01C3"/>
    <w:rsid w:val="000B73A7"/>
    <w:rsid w:val="000C4C06"/>
    <w:rsid w:val="000C6484"/>
    <w:rsid w:val="000D6C82"/>
    <w:rsid w:val="000E32B1"/>
    <w:rsid w:val="000E4089"/>
    <w:rsid w:val="00122594"/>
    <w:rsid w:val="0014691A"/>
    <w:rsid w:val="00146EB0"/>
    <w:rsid w:val="001646FD"/>
    <w:rsid w:val="00164BD5"/>
    <w:rsid w:val="001754B5"/>
    <w:rsid w:val="001766B2"/>
    <w:rsid w:val="001816BC"/>
    <w:rsid w:val="0019028F"/>
    <w:rsid w:val="00190CD7"/>
    <w:rsid w:val="001A1FB6"/>
    <w:rsid w:val="001D198B"/>
    <w:rsid w:val="001D3484"/>
    <w:rsid w:val="001D53F9"/>
    <w:rsid w:val="001E64C1"/>
    <w:rsid w:val="001F6FA2"/>
    <w:rsid w:val="00200E30"/>
    <w:rsid w:val="002135B7"/>
    <w:rsid w:val="0021728D"/>
    <w:rsid w:val="00226BF4"/>
    <w:rsid w:val="00237162"/>
    <w:rsid w:val="0024207F"/>
    <w:rsid w:val="0024654E"/>
    <w:rsid w:val="00247DA0"/>
    <w:rsid w:val="00251723"/>
    <w:rsid w:val="00275534"/>
    <w:rsid w:val="00292C23"/>
    <w:rsid w:val="00297892"/>
    <w:rsid w:val="002A19C7"/>
    <w:rsid w:val="002A40B5"/>
    <w:rsid w:val="002A4AF5"/>
    <w:rsid w:val="002B3242"/>
    <w:rsid w:val="002C6CF5"/>
    <w:rsid w:val="002D2BF1"/>
    <w:rsid w:val="002E68DD"/>
    <w:rsid w:val="00304115"/>
    <w:rsid w:val="003051C8"/>
    <w:rsid w:val="0031752E"/>
    <w:rsid w:val="00321526"/>
    <w:rsid w:val="003417CE"/>
    <w:rsid w:val="003439B2"/>
    <w:rsid w:val="00347F8C"/>
    <w:rsid w:val="003624B4"/>
    <w:rsid w:val="00362902"/>
    <w:rsid w:val="00362CDD"/>
    <w:rsid w:val="00366294"/>
    <w:rsid w:val="003700D1"/>
    <w:rsid w:val="00393085"/>
    <w:rsid w:val="00394E29"/>
    <w:rsid w:val="003A2FA6"/>
    <w:rsid w:val="003B6CA8"/>
    <w:rsid w:val="003B7EE0"/>
    <w:rsid w:val="003C0996"/>
    <w:rsid w:val="003C5328"/>
    <w:rsid w:val="003D3920"/>
    <w:rsid w:val="003D6194"/>
    <w:rsid w:val="003E047D"/>
    <w:rsid w:val="003F01CD"/>
    <w:rsid w:val="003F0F86"/>
    <w:rsid w:val="003F30B9"/>
    <w:rsid w:val="0041637C"/>
    <w:rsid w:val="004261A4"/>
    <w:rsid w:val="00436402"/>
    <w:rsid w:val="004440FC"/>
    <w:rsid w:val="00447D30"/>
    <w:rsid w:val="00453A59"/>
    <w:rsid w:val="00455765"/>
    <w:rsid w:val="0046681E"/>
    <w:rsid w:val="004813A1"/>
    <w:rsid w:val="00482F25"/>
    <w:rsid w:val="004853BA"/>
    <w:rsid w:val="00485A7B"/>
    <w:rsid w:val="00495182"/>
    <w:rsid w:val="004A01D2"/>
    <w:rsid w:val="004D4077"/>
    <w:rsid w:val="004F5520"/>
    <w:rsid w:val="004F6D1F"/>
    <w:rsid w:val="0050377B"/>
    <w:rsid w:val="0052006B"/>
    <w:rsid w:val="00521713"/>
    <w:rsid w:val="00523FB2"/>
    <w:rsid w:val="00532E3C"/>
    <w:rsid w:val="005428A1"/>
    <w:rsid w:val="00547D85"/>
    <w:rsid w:val="00554249"/>
    <w:rsid w:val="005559CF"/>
    <w:rsid w:val="00556757"/>
    <w:rsid w:val="005573CA"/>
    <w:rsid w:val="005650A5"/>
    <w:rsid w:val="00573EF2"/>
    <w:rsid w:val="005804E9"/>
    <w:rsid w:val="00586CDA"/>
    <w:rsid w:val="00595D4C"/>
    <w:rsid w:val="00596740"/>
    <w:rsid w:val="00596F14"/>
    <w:rsid w:val="005A56BF"/>
    <w:rsid w:val="005C5E90"/>
    <w:rsid w:val="005D11AD"/>
    <w:rsid w:val="005D28C7"/>
    <w:rsid w:val="005D700D"/>
    <w:rsid w:val="005E5475"/>
    <w:rsid w:val="005E685D"/>
    <w:rsid w:val="005E6B03"/>
    <w:rsid w:val="005F1C04"/>
    <w:rsid w:val="005F1E34"/>
    <w:rsid w:val="005F51E3"/>
    <w:rsid w:val="00600A7F"/>
    <w:rsid w:val="006117B3"/>
    <w:rsid w:val="006133DC"/>
    <w:rsid w:val="00617CE7"/>
    <w:rsid w:val="0062261F"/>
    <w:rsid w:val="00623006"/>
    <w:rsid w:val="006364BC"/>
    <w:rsid w:val="00667A40"/>
    <w:rsid w:val="0067264E"/>
    <w:rsid w:val="00675FC0"/>
    <w:rsid w:val="0068220D"/>
    <w:rsid w:val="00687ED3"/>
    <w:rsid w:val="006A2B58"/>
    <w:rsid w:val="006A4AF0"/>
    <w:rsid w:val="006B181D"/>
    <w:rsid w:val="006B4744"/>
    <w:rsid w:val="006C2DE0"/>
    <w:rsid w:val="006C75F5"/>
    <w:rsid w:val="006E1CD7"/>
    <w:rsid w:val="006E370F"/>
    <w:rsid w:val="006E544C"/>
    <w:rsid w:val="006F595D"/>
    <w:rsid w:val="00700589"/>
    <w:rsid w:val="00703811"/>
    <w:rsid w:val="00724503"/>
    <w:rsid w:val="00741D9E"/>
    <w:rsid w:val="00746B13"/>
    <w:rsid w:val="00766941"/>
    <w:rsid w:val="007D7AB3"/>
    <w:rsid w:val="007E2107"/>
    <w:rsid w:val="00814420"/>
    <w:rsid w:val="00822982"/>
    <w:rsid w:val="00842022"/>
    <w:rsid w:val="00850DBA"/>
    <w:rsid w:val="0087692A"/>
    <w:rsid w:val="00880684"/>
    <w:rsid w:val="00880BA2"/>
    <w:rsid w:val="00882F66"/>
    <w:rsid w:val="0089288B"/>
    <w:rsid w:val="00895A44"/>
    <w:rsid w:val="00897034"/>
    <w:rsid w:val="008A4226"/>
    <w:rsid w:val="008B2F96"/>
    <w:rsid w:val="008B5762"/>
    <w:rsid w:val="008E2228"/>
    <w:rsid w:val="008E3F0F"/>
    <w:rsid w:val="008F054B"/>
    <w:rsid w:val="008F17A4"/>
    <w:rsid w:val="008F2C39"/>
    <w:rsid w:val="0090435B"/>
    <w:rsid w:val="00905419"/>
    <w:rsid w:val="00911130"/>
    <w:rsid w:val="00912284"/>
    <w:rsid w:val="009176D0"/>
    <w:rsid w:val="00921314"/>
    <w:rsid w:val="0093124F"/>
    <w:rsid w:val="00941A5E"/>
    <w:rsid w:val="00946BB2"/>
    <w:rsid w:val="00950B1D"/>
    <w:rsid w:val="00955B6B"/>
    <w:rsid w:val="00971AC6"/>
    <w:rsid w:val="009856CB"/>
    <w:rsid w:val="00994A44"/>
    <w:rsid w:val="009A2B79"/>
    <w:rsid w:val="009A3487"/>
    <w:rsid w:val="009C4008"/>
    <w:rsid w:val="009D1445"/>
    <w:rsid w:val="00A0164B"/>
    <w:rsid w:val="00A1012D"/>
    <w:rsid w:val="00A11607"/>
    <w:rsid w:val="00A11B67"/>
    <w:rsid w:val="00A263DA"/>
    <w:rsid w:val="00A50453"/>
    <w:rsid w:val="00A527C9"/>
    <w:rsid w:val="00A5335E"/>
    <w:rsid w:val="00A63A95"/>
    <w:rsid w:val="00A726E7"/>
    <w:rsid w:val="00A82785"/>
    <w:rsid w:val="00A96013"/>
    <w:rsid w:val="00AA0359"/>
    <w:rsid w:val="00AA0552"/>
    <w:rsid w:val="00AA2588"/>
    <w:rsid w:val="00AB09FE"/>
    <w:rsid w:val="00AC037F"/>
    <w:rsid w:val="00AC0B6D"/>
    <w:rsid w:val="00AC6176"/>
    <w:rsid w:val="00AE43FE"/>
    <w:rsid w:val="00B03992"/>
    <w:rsid w:val="00B07D19"/>
    <w:rsid w:val="00B17F0D"/>
    <w:rsid w:val="00B20FDE"/>
    <w:rsid w:val="00B21929"/>
    <w:rsid w:val="00B23C71"/>
    <w:rsid w:val="00B26C54"/>
    <w:rsid w:val="00B42F10"/>
    <w:rsid w:val="00B63476"/>
    <w:rsid w:val="00B71B8E"/>
    <w:rsid w:val="00B72DEC"/>
    <w:rsid w:val="00B8159B"/>
    <w:rsid w:val="00BA3551"/>
    <w:rsid w:val="00BA4E0B"/>
    <w:rsid w:val="00BA6489"/>
    <w:rsid w:val="00BA6F78"/>
    <w:rsid w:val="00BB1788"/>
    <w:rsid w:val="00BC5197"/>
    <w:rsid w:val="00BD797D"/>
    <w:rsid w:val="00BE1094"/>
    <w:rsid w:val="00BF3D4B"/>
    <w:rsid w:val="00C053F7"/>
    <w:rsid w:val="00C27271"/>
    <w:rsid w:val="00C37262"/>
    <w:rsid w:val="00C44EE7"/>
    <w:rsid w:val="00C57912"/>
    <w:rsid w:val="00C74788"/>
    <w:rsid w:val="00C763C5"/>
    <w:rsid w:val="00C85E7C"/>
    <w:rsid w:val="00CA7519"/>
    <w:rsid w:val="00CB5504"/>
    <w:rsid w:val="00CC1681"/>
    <w:rsid w:val="00CE20F4"/>
    <w:rsid w:val="00CF32F6"/>
    <w:rsid w:val="00D26779"/>
    <w:rsid w:val="00D318D4"/>
    <w:rsid w:val="00D31B0E"/>
    <w:rsid w:val="00D45248"/>
    <w:rsid w:val="00D62829"/>
    <w:rsid w:val="00D82CFC"/>
    <w:rsid w:val="00DA16B2"/>
    <w:rsid w:val="00DA1A3B"/>
    <w:rsid w:val="00DB6431"/>
    <w:rsid w:val="00DC1C30"/>
    <w:rsid w:val="00DC2251"/>
    <w:rsid w:val="00DD428B"/>
    <w:rsid w:val="00DF4BF6"/>
    <w:rsid w:val="00E03A21"/>
    <w:rsid w:val="00E13F12"/>
    <w:rsid w:val="00E22138"/>
    <w:rsid w:val="00E24900"/>
    <w:rsid w:val="00E37C1B"/>
    <w:rsid w:val="00E40CAA"/>
    <w:rsid w:val="00E57B1E"/>
    <w:rsid w:val="00E61FF9"/>
    <w:rsid w:val="00E64F4A"/>
    <w:rsid w:val="00E94D37"/>
    <w:rsid w:val="00E94F53"/>
    <w:rsid w:val="00EA6118"/>
    <w:rsid w:val="00EB25A4"/>
    <w:rsid w:val="00EB5DFA"/>
    <w:rsid w:val="00EB7C8F"/>
    <w:rsid w:val="00ED125E"/>
    <w:rsid w:val="00ED3E8D"/>
    <w:rsid w:val="00EE4CEE"/>
    <w:rsid w:val="00EF0EB1"/>
    <w:rsid w:val="00EF796D"/>
    <w:rsid w:val="00F07075"/>
    <w:rsid w:val="00F07D11"/>
    <w:rsid w:val="00F102BE"/>
    <w:rsid w:val="00F104F5"/>
    <w:rsid w:val="00F13E2E"/>
    <w:rsid w:val="00F14879"/>
    <w:rsid w:val="00F200FA"/>
    <w:rsid w:val="00F26436"/>
    <w:rsid w:val="00F31FC6"/>
    <w:rsid w:val="00F33916"/>
    <w:rsid w:val="00F37C7A"/>
    <w:rsid w:val="00F57632"/>
    <w:rsid w:val="00F60066"/>
    <w:rsid w:val="00F621CB"/>
    <w:rsid w:val="00F636CD"/>
    <w:rsid w:val="00F65B02"/>
    <w:rsid w:val="00F858E9"/>
    <w:rsid w:val="00F872EC"/>
    <w:rsid w:val="00F87D4C"/>
    <w:rsid w:val="00FA4B9A"/>
    <w:rsid w:val="00FC10EC"/>
    <w:rsid w:val="00FD2565"/>
    <w:rsid w:val="00FE0562"/>
    <w:rsid w:val="00FE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C4A8"/>
  <w15:docId w15:val="{63B946D4-D75F-4FD0-9315-B8D5548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1CD7"/>
    <w:rPr>
      <w:sz w:val="20"/>
      <w:szCs w:val="20"/>
    </w:rPr>
  </w:style>
  <w:style w:type="character" w:customStyle="1" w:styleId="FootnoteTextChar">
    <w:name w:val="Footnote Text Char"/>
    <w:basedOn w:val="DefaultParagraphFont"/>
    <w:link w:val="FootnoteText"/>
    <w:uiPriority w:val="99"/>
    <w:semiHidden/>
    <w:rsid w:val="006E1CD7"/>
    <w:rPr>
      <w:sz w:val="20"/>
      <w:szCs w:val="20"/>
    </w:rPr>
  </w:style>
  <w:style w:type="character" w:styleId="FootnoteReference">
    <w:name w:val="footnote reference"/>
    <w:basedOn w:val="DefaultParagraphFont"/>
    <w:uiPriority w:val="99"/>
    <w:semiHidden/>
    <w:unhideWhenUsed/>
    <w:rsid w:val="006E1CD7"/>
    <w:rPr>
      <w:vertAlign w:val="superscript"/>
    </w:rPr>
  </w:style>
  <w:style w:type="paragraph" w:styleId="BalloonText">
    <w:name w:val="Balloon Text"/>
    <w:basedOn w:val="Normal"/>
    <w:link w:val="BalloonTextChar"/>
    <w:uiPriority w:val="99"/>
    <w:semiHidden/>
    <w:unhideWhenUsed/>
    <w:rsid w:val="00B23C71"/>
    <w:rPr>
      <w:rFonts w:ascii="Tahoma" w:hAnsi="Tahoma" w:cs="Tahoma"/>
      <w:sz w:val="16"/>
      <w:szCs w:val="16"/>
    </w:rPr>
  </w:style>
  <w:style w:type="character" w:customStyle="1" w:styleId="BalloonTextChar">
    <w:name w:val="Balloon Text Char"/>
    <w:basedOn w:val="DefaultParagraphFont"/>
    <w:link w:val="BalloonText"/>
    <w:uiPriority w:val="99"/>
    <w:semiHidden/>
    <w:rsid w:val="00B23C71"/>
    <w:rPr>
      <w:rFonts w:ascii="Tahoma" w:hAnsi="Tahoma" w:cs="Tahoma"/>
      <w:sz w:val="16"/>
      <w:szCs w:val="16"/>
    </w:rPr>
  </w:style>
  <w:style w:type="paragraph" w:styleId="ListParagraph">
    <w:name w:val="List Paragraph"/>
    <w:basedOn w:val="Normal"/>
    <w:uiPriority w:val="34"/>
    <w:qFormat/>
    <w:rsid w:val="00A263DA"/>
    <w:pPr>
      <w:ind w:left="720"/>
      <w:contextualSpacing/>
    </w:pPr>
  </w:style>
  <w:style w:type="paragraph" w:styleId="NormalWeb">
    <w:name w:val="Normal (Web)"/>
    <w:basedOn w:val="Normal"/>
    <w:uiPriority w:val="99"/>
    <w:semiHidden/>
    <w:unhideWhenUsed/>
    <w:rsid w:val="007E2107"/>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77B"/>
    <w:pPr>
      <w:tabs>
        <w:tab w:val="center" w:pos="4680"/>
        <w:tab w:val="right" w:pos="9360"/>
      </w:tabs>
    </w:pPr>
  </w:style>
  <w:style w:type="character" w:customStyle="1" w:styleId="HeaderChar">
    <w:name w:val="Header Char"/>
    <w:basedOn w:val="DefaultParagraphFont"/>
    <w:link w:val="Header"/>
    <w:uiPriority w:val="99"/>
    <w:rsid w:val="0050377B"/>
  </w:style>
  <w:style w:type="paragraph" w:styleId="Footer">
    <w:name w:val="footer"/>
    <w:basedOn w:val="Normal"/>
    <w:link w:val="FooterChar"/>
    <w:uiPriority w:val="99"/>
    <w:unhideWhenUsed/>
    <w:rsid w:val="0050377B"/>
    <w:pPr>
      <w:tabs>
        <w:tab w:val="center" w:pos="4680"/>
        <w:tab w:val="right" w:pos="9360"/>
      </w:tabs>
    </w:pPr>
  </w:style>
  <w:style w:type="character" w:customStyle="1" w:styleId="FooterChar">
    <w:name w:val="Footer Char"/>
    <w:basedOn w:val="DefaultParagraphFont"/>
    <w:link w:val="Footer"/>
    <w:uiPriority w:val="99"/>
    <w:rsid w:val="0050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9494">
      <w:bodyDiv w:val="1"/>
      <w:marLeft w:val="0"/>
      <w:marRight w:val="0"/>
      <w:marTop w:val="0"/>
      <w:marBottom w:val="0"/>
      <w:divBdr>
        <w:top w:val="none" w:sz="0" w:space="0" w:color="auto"/>
        <w:left w:val="none" w:sz="0" w:space="0" w:color="auto"/>
        <w:bottom w:val="none" w:sz="0" w:space="0" w:color="auto"/>
        <w:right w:val="none" w:sz="0" w:space="0" w:color="auto"/>
      </w:divBdr>
    </w:div>
    <w:div w:id="102187617">
      <w:bodyDiv w:val="1"/>
      <w:marLeft w:val="0"/>
      <w:marRight w:val="0"/>
      <w:marTop w:val="0"/>
      <w:marBottom w:val="0"/>
      <w:divBdr>
        <w:top w:val="none" w:sz="0" w:space="0" w:color="auto"/>
        <w:left w:val="none" w:sz="0" w:space="0" w:color="auto"/>
        <w:bottom w:val="none" w:sz="0" w:space="0" w:color="auto"/>
        <w:right w:val="none" w:sz="0" w:space="0" w:color="auto"/>
      </w:divBdr>
    </w:div>
    <w:div w:id="167520855">
      <w:bodyDiv w:val="1"/>
      <w:marLeft w:val="0"/>
      <w:marRight w:val="0"/>
      <w:marTop w:val="0"/>
      <w:marBottom w:val="0"/>
      <w:divBdr>
        <w:top w:val="none" w:sz="0" w:space="0" w:color="auto"/>
        <w:left w:val="none" w:sz="0" w:space="0" w:color="auto"/>
        <w:bottom w:val="none" w:sz="0" w:space="0" w:color="auto"/>
        <w:right w:val="none" w:sz="0" w:space="0" w:color="auto"/>
      </w:divBdr>
    </w:div>
    <w:div w:id="210196683">
      <w:bodyDiv w:val="1"/>
      <w:marLeft w:val="0"/>
      <w:marRight w:val="0"/>
      <w:marTop w:val="0"/>
      <w:marBottom w:val="0"/>
      <w:divBdr>
        <w:top w:val="none" w:sz="0" w:space="0" w:color="auto"/>
        <w:left w:val="none" w:sz="0" w:space="0" w:color="auto"/>
        <w:bottom w:val="none" w:sz="0" w:space="0" w:color="auto"/>
        <w:right w:val="none" w:sz="0" w:space="0" w:color="auto"/>
      </w:divBdr>
    </w:div>
    <w:div w:id="211581319">
      <w:bodyDiv w:val="1"/>
      <w:marLeft w:val="0"/>
      <w:marRight w:val="0"/>
      <w:marTop w:val="0"/>
      <w:marBottom w:val="0"/>
      <w:divBdr>
        <w:top w:val="none" w:sz="0" w:space="0" w:color="auto"/>
        <w:left w:val="none" w:sz="0" w:space="0" w:color="auto"/>
        <w:bottom w:val="none" w:sz="0" w:space="0" w:color="auto"/>
        <w:right w:val="none" w:sz="0" w:space="0" w:color="auto"/>
      </w:divBdr>
    </w:div>
    <w:div w:id="223494573">
      <w:bodyDiv w:val="1"/>
      <w:marLeft w:val="0"/>
      <w:marRight w:val="0"/>
      <w:marTop w:val="0"/>
      <w:marBottom w:val="0"/>
      <w:divBdr>
        <w:top w:val="none" w:sz="0" w:space="0" w:color="auto"/>
        <w:left w:val="none" w:sz="0" w:space="0" w:color="auto"/>
        <w:bottom w:val="none" w:sz="0" w:space="0" w:color="auto"/>
        <w:right w:val="none" w:sz="0" w:space="0" w:color="auto"/>
      </w:divBdr>
    </w:div>
    <w:div w:id="223681838">
      <w:bodyDiv w:val="1"/>
      <w:marLeft w:val="0"/>
      <w:marRight w:val="0"/>
      <w:marTop w:val="0"/>
      <w:marBottom w:val="0"/>
      <w:divBdr>
        <w:top w:val="none" w:sz="0" w:space="0" w:color="auto"/>
        <w:left w:val="none" w:sz="0" w:space="0" w:color="auto"/>
        <w:bottom w:val="none" w:sz="0" w:space="0" w:color="auto"/>
        <w:right w:val="none" w:sz="0" w:space="0" w:color="auto"/>
      </w:divBdr>
    </w:div>
    <w:div w:id="227502415">
      <w:bodyDiv w:val="1"/>
      <w:marLeft w:val="0"/>
      <w:marRight w:val="0"/>
      <w:marTop w:val="0"/>
      <w:marBottom w:val="0"/>
      <w:divBdr>
        <w:top w:val="none" w:sz="0" w:space="0" w:color="auto"/>
        <w:left w:val="none" w:sz="0" w:space="0" w:color="auto"/>
        <w:bottom w:val="none" w:sz="0" w:space="0" w:color="auto"/>
        <w:right w:val="none" w:sz="0" w:space="0" w:color="auto"/>
      </w:divBdr>
    </w:div>
    <w:div w:id="231736716">
      <w:bodyDiv w:val="1"/>
      <w:marLeft w:val="0"/>
      <w:marRight w:val="0"/>
      <w:marTop w:val="0"/>
      <w:marBottom w:val="0"/>
      <w:divBdr>
        <w:top w:val="none" w:sz="0" w:space="0" w:color="auto"/>
        <w:left w:val="none" w:sz="0" w:space="0" w:color="auto"/>
        <w:bottom w:val="none" w:sz="0" w:space="0" w:color="auto"/>
        <w:right w:val="none" w:sz="0" w:space="0" w:color="auto"/>
      </w:divBdr>
    </w:div>
    <w:div w:id="272517826">
      <w:bodyDiv w:val="1"/>
      <w:marLeft w:val="0"/>
      <w:marRight w:val="0"/>
      <w:marTop w:val="0"/>
      <w:marBottom w:val="0"/>
      <w:divBdr>
        <w:top w:val="none" w:sz="0" w:space="0" w:color="auto"/>
        <w:left w:val="none" w:sz="0" w:space="0" w:color="auto"/>
        <w:bottom w:val="none" w:sz="0" w:space="0" w:color="auto"/>
        <w:right w:val="none" w:sz="0" w:space="0" w:color="auto"/>
      </w:divBdr>
    </w:div>
    <w:div w:id="291251386">
      <w:bodyDiv w:val="1"/>
      <w:marLeft w:val="0"/>
      <w:marRight w:val="0"/>
      <w:marTop w:val="0"/>
      <w:marBottom w:val="0"/>
      <w:divBdr>
        <w:top w:val="none" w:sz="0" w:space="0" w:color="auto"/>
        <w:left w:val="none" w:sz="0" w:space="0" w:color="auto"/>
        <w:bottom w:val="none" w:sz="0" w:space="0" w:color="auto"/>
        <w:right w:val="none" w:sz="0" w:space="0" w:color="auto"/>
      </w:divBdr>
    </w:div>
    <w:div w:id="294920193">
      <w:bodyDiv w:val="1"/>
      <w:marLeft w:val="0"/>
      <w:marRight w:val="0"/>
      <w:marTop w:val="0"/>
      <w:marBottom w:val="0"/>
      <w:divBdr>
        <w:top w:val="none" w:sz="0" w:space="0" w:color="auto"/>
        <w:left w:val="none" w:sz="0" w:space="0" w:color="auto"/>
        <w:bottom w:val="none" w:sz="0" w:space="0" w:color="auto"/>
        <w:right w:val="none" w:sz="0" w:space="0" w:color="auto"/>
      </w:divBdr>
    </w:div>
    <w:div w:id="342124724">
      <w:bodyDiv w:val="1"/>
      <w:marLeft w:val="0"/>
      <w:marRight w:val="0"/>
      <w:marTop w:val="0"/>
      <w:marBottom w:val="0"/>
      <w:divBdr>
        <w:top w:val="none" w:sz="0" w:space="0" w:color="auto"/>
        <w:left w:val="none" w:sz="0" w:space="0" w:color="auto"/>
        <w:bottom w:val="none" w:sz="0" w:space="0" w:color="auto"/>
        <w:right w:val="none" w:sz="0" w:space="0" w:color="auto"/>
      </w:divBdr>
    </w:div>
    <w:div w:id="349451582">
      <w:bodyDiv w:val="1"/>
      <w:marLeft w:val="0"/>
      <w:marRight w:val="0"/>
      <w:marTop w:val="0"/>
      <w:marBottom w:val="0"/>
      <w:divBdr>
        <w:top w:val="none" w:sz="0" w:space="0" w:color="auto"/>
        <w:left w:val="none" w:sz="0" w:space="0" w:color="auto"/>
        <w:bottom w:val="none" w:sz="0" w:space="0" w:color="auto"/>
        <w:right w:val="none" w:sz="0" w:space="0" w:color="auto"/>
      </w:divBdr>
    </w:div>
    <w:div w:id="501896848">
      <w:bodyDiv w:val="1"/>
      <w:marLeft w:val="0"/>
      <w:marRight w:val="0"/>
      <w:marTop w:val="0"/>
      <w:marBottom w:val="0"/>
      <w:divBdr>
        <w:top w:val="none" w:sz="0" w:space="0" w:color="auto"/>
        <w:left w:val="none" w:sz="0" w:space="0" w:color="auto"/>
        <w:bottom w:val="none" w:sz="0" w:space="0" w:color="auto"/>
        <w:right w:val="none" w:sz="0" w:space="0" w:color="auto"/>
      </w:divBdr>
    </w:div>
    <w:div w:id="541097784">
      <w:bodyDiv w:val="1"/>
      <w:marLeft w:val="0"/>
      <w:marRight w:val="0"/>
      <w:marTop w:val="0"/>
      <w:marBottom w:val="0"/>
      <w:divBdr>
        <w:top w:val="none" w:sz="0" w:space="0" w:color="auto"/>
        <w:left w:val="none" w:sz="0" w:space="0" w:color="auto"/>
        <w:bottom w:val="none" w:sz="0" w:space="0" w:color="auto"/>
        <w:right w:val="none" w:sz="0" w:space="0" w:color="auto"/>
      </w:divBdr>
    </w:div>
    <w:div w:id="606811600">
      <w:bodyDiv w:val="1"/>
      <w:marLeft w:val="0"/>
      <w:marRight w:val="0"/>
      <w:marTop w:val="0"/>
      <w:marBottom w:val="0"/>
      <w:divBdr>
        <w:top w:val="none" w:sz="0" w:space="0" w:color="auto"/>
        <w:left w:val="none" w:sz="0" w:space="0" w:color="auto"/>
        <w:bottom w:val="none" w:sz="0" w:space="0" w:color="auto"/>
        <w:right w:val="none" w:sz="0" w:space="0" w:color="auto"/>
      </w:divBdr>
    </w:div>
    <w:div w:id="735903990">
      <w:bodyDiv w:val="1"/>
      <w:marLeft w:val="0"/>
      <w:marRight w:val="0"/>
      <w:marTop w:val="0"/>
      <w:marBottom w:val="0"/>
      <w:divBdr>
        <w:top w:val="none" w:sz="0" w:space="0" w:color="auto"/>
        <w:left w:val="none" w:sz="0" w:space="0" w:color="auto"/>
        <w:bottom w:val="none" w:sz="0" w:space="0" w:color="auto"/>
        <w:right w:val="none" w:sz="0" w:space="0" w:color="auto"/>
      </w:divBdr>
    </w:div>
    <w:div w:id="765032145">
      <w:bodyDiv w:val="1"/>
      <w:marLeft w:val="0"/>
      <w:marRight w:val="0"/>
      <w:marTop w:val="0"/>
      <w:marBottom w:val="0"/>
      <w:divBdr>
        <w:top w:val="none" w:sz="0" w:space="0" w:color="auto"/>
        <w:left w:val="none" w:sz="0" w:space="0" w:color="auto"/>
        <w:bottom w:val="none" w:sz="0" w:space="0" w:color="auto"/>
        <w:right w:val="none" w:sz="0" w:space="0" w:color="auto"/>
      </w:divBdr>
    </w:div>
    <w:div w:id="790172213">
      <w:bodyDiv w:val="1"/>
      <w:marLeft w:val="0"/>
      <w:marRight w:val="0"/>
      <w:marTop w:val="0"/>
      <w:marBottom w:val="0"/>
      <w:divBdr>
        <w:top w:val="none" w:sz="0" w:space="0" w:color="auto"/>
        <w:left w:val="none" w:sz="0" w:space="0" w:color="auto"/>
        <w:bottom w:val="none" w:sz="0" w:space="0" w:color="auto"/>
        <w:right w:val="none" w:sz="0" w:space="0" w:color="auto"/>
      </w:divBdr>
    </w:div>
    <w:div w:id="807430872">
      <w:bodyDiv w:val="1"/>
      <w:marLeft w:val="0"/>
      <w:marRight w:val="0"/>
      <w:marTop w:val="0"/>
      <w:marBottom w:val="0"/>
      <w:divBdr>
        <w:top w:val="none" w:sz="0" w:space="0" w:color="auto"/>
        <w:left w:val="none" w:sz="0" w:space="0" w:color="auto"/>
        <w:bottom w:val="none" w:sz="0" w:space="0" w:color="auto"/>
        <w:right w:val="none" w:sz="0" w:space="0" w:color="auto"/>
      </w:divBdr>
    </w:div>
    <w:div w:id="807894525">
      <w:bodyDiv w:val="1"/>
      <w:marLeft w:val="0"/>
      <w:marRight w:val="0"/>
      <w:marTop w:val="0"/>
      <w:marBottom w:val="0"/>
      <w:divBdr>
        <w:top w:val="none" w:sz="0" w:space="0" w:color="auto"/>
        <w:left w:val="none" w:sz="0" w:space="0" w:color="auto"/>
        <w:bottom w:val="none" w:sz="0" w:space="0" w:color="auto"/>
        <w:right w:val="none" w:sz="0" w:space="0" w:color="auto"/>
      </w:divBdr>
    </w:div>
    <w:div w:id="811598069">
      <w:bodyDiv w:val="1"/>
      <w:marLeft w:val="0"/>
      <w:marRight w:val="0"/>
      <w:marTop w:val="0"/>
      <w:marBottom w:val="0"/>
      <w:divBdr>
        <w:top w:val="none" w:sz="0" w:space="0" w:color="auto"/>
        <w:left w:val="none" w:sz="0" w:space="0" w:color="auto"/>
        <w:bottom w:val="none" w:sz="0" w:space="0" w:color="auto"/>
        <w:right w:val="none" w:sz="0" w:space="0" w:color="auto"/>
      </w:divBdr>
    </w:div>
    <w:div w:id="813134656">
      <w:bodyDiv w:val="1"/>
      <w:marLeft w:val="0"/>
      <w:marRight w:val="0"/>
      <w:marTop w:val="0"/>
      <w:marBottom w:val="0"/>
      <w:divBdr>
        <w:top w:val="none" w:sz="0" w:space="0" w:color="auto"/>
        <w:left w:val="none" w:sz="0" w:space="0" w:color="auto"/>
        <w:bottom w:val="none" w:sz="0" w:space="0" w:color="auto"/>
        <w:right w:val="none" w:sz="0" w:space="0" w:color="auto"/>
      </w:divBdr>
    </w:div>
    <w:div w:id="817503257">
      <w:bodyDiv w:val="1"/>
      <w:marLeft w:val="0"/>
      <w:marRight w:val="0"/>
      <w:marTop w:val="0"/>
      <w:marBottom w:val="0"/>
      <w:divBdr>
        <w:top w:val="none" w:sz="0" w:space="0" w:color="auto"/>
        <w:left w:val="none" w:sz="0" w:space="0" w:color="auto"/>
        <w:bottom w:val="none" w:sz="0" w:space="0" w:color="auto"/>
        <w:right w:val="none" w:sz="0" w:space="0" w:color="auto"/>
      </w:divBdr>
    </w:div>
    <w:div w:id="832182382">
      <w:bodyDiv w:val="1"/>
      <w:marLeft w:val="0"/>
      <w:marRight w:val="0"/>
      <w:marTop w:val="0"/>
      <w:marBottom w:val="0"/>
      <w:divBdr>
        <w:top w:val="none" w:sz="0" w:space="0" w:color="auto"/>
        <w:left w:val="none" w:sz="0" w:space="0" w:color="auto"/>
        <w:bottom w:val="none" w:sz="0" w:space="0" w:color="auto"/>
        <w:right w:val="none" w:sz="0" w:space="0" w:color="auto"/>
      </w:divBdr>
    </w:div>
    <w:div w:id="838891827">
      <w:bodyDiv w:val="1"/>
      <w:marLeft w:val="0"/>
      <w:marRight w:val="0"/>
      <w:marTop w:val="0"/>
      <w:marBottom w:val="0"/>
      <w:divBdr>
        <w:top w:val="none" w:sz="0" w:space="0" w:color="auto"/>
        <w:left w:val="none" w:sz="0" w:space="0" w:color="auto"/>
        <w:bottom w:val="none" w:sz="0" w:space="0" w:color="auto"/>
        <w:right w:val="none" w:sz="0" w:space="0" w:color="auto"/>
      </w:divBdr>
    </w:div>
    <w:div w:id="840779289">
      <w:bodyDiv w:val="1"/>
      <w:marLeft w:val="0"/>
      <w:marRight w:val="0"/>
      <w:marTop w:val="0"/>
      <w:marBottom w:val="0"/>
      <w:divBdr>
        <w:top w:val="none" w:sz="0" w:space="0" w:color="auto"/>
        <w:left w:val="none" w:sz="0" w:space="0" w:color="auto"/>
        <w:bottom w:val="none" w:sz="0" w:space="0" w:color="auto"/>
        <w:right w:val="none" w:sz="0" w:space="0" w:color="auto"/>
      </w:divBdr>
    </w:div>
    <w:div w:id="1000963499">
      <w:bodyDiv w:val="1"/>
      <w:marLeft w:val="0"/>
      <w:marRight w:val="0"/>
      <w:marTop w:val="0"/>
      <w:marBottom w:val="0"/>
      <w:divBdr>
        <w:top w:val="none" w:sz="0" w:space="0" w:color="auto"/>
        <w:left w:val="none" w:sz="0" w:space="0" w:color="auto"/>
        <w:bottom w:val="none" w:sz="0" w:space="0" w:color="auto"/>
        <w:right w:val="none" w:sz="0" w:space="0" w:color="auto"/>
      </w:divBdr>
    </w:div>
    <w:div w:id="1006519092">
      <w:bodyDiv w:val="1"/>
      <w:marLeft w:val="0"/>
      <w:marRight w:val="0"/>
      <w:marTop w:val="0"/>
      <w:marBottom w:val="0"/>
      <w:divBdr>
        <w:top w:val="none" w:sz="0" w:space="0" w:color="auto"/>
        <w:left w:val="none" w:sz="0" w:space="0" w:color="auto"/>
        <w:bottom w:val="none" w:sz="0" w:space="0" w:color="auto"/>
        <w:right w:val="none" w:sz="0" w:space="0" w:color="auto"/>
      </w:divBdr>
    </w:div>
    <w:div w:id="1034426689">
      <w:bodyDiv w:val="1"/>
      <w:marLeft w:val="0"/>
      <w:marRight w:val="0"/>
      <w:marTop w:val="0"/>
      <w:marBottom w:val="0"/>
      <w:divBdr>
        <w:top w:val="none" w:sz="0" w:space="0" w:color="auto"/>
        <w:left w:val="none" w:sz="0" w:space="0" w:color="auto"/>
        <w:bottom w:val="none" w:sz="0" w:space="0" w:color="auto"/>
        <w:right w:val="none" w:sz="0" w:space="0" w:color="auto"/>
      </w:divBdr>
    </w:div>
    <w:div w:id="1037314222">
      <w:bodyDiv w:val="1"/>
      <w:marLeft w:val="0"/>
      <w:marRight w:val="0"/>
      <w:marTop w:val="0"/>
      <w:marBottom w:val="0"/>
      <w:divBdr>
        <w:top w:val="none" w:sz="0" w:space="0" w:color="auto"/>
        <w:left w:val="none" w:sz="0" w:space="0" w:color="auto"/>
        <w:bottom w:val="none" w:sz="0" w:space="0" w:color="auto"/>
        <w:right w:val="none" w:sz="0" w:space="0" w:color="auto"/>
      </w:divBdr>
    </w:div>
    <w:div w:id="1050231004">
      <w:bodyDiv w:val="1"/>
      <w:marLeft w:val="0"/>
      <w:marRight w:val="0"/>
      <w:marTop w:val="0"/>
      <w:marBottom w:val="0"/>
      <w:divBdr>
        <w:top w:val="none" w:sz="0" w:space="0" w:color="auto"/>
        <w:left w:val="none" w:sz="0" w:space="0" w:color="auto"/>
        <w:bottom w:val="none" w:sz="0" w:space="0" w:color="auto"/>
        <w:right w:val="none" w:sz="0" w:space="0" w:color="auto"/>
      </w:divBdr>
    </w:div>
    <w:div w:id="1063865951">
      <w:bodyDiv w:val="1"/>
      <w:marLeft w:val="0"/>
      <w:marRight w:val="0"/>
      <w:marTop w:val="0"/>
      <w:marBottom w:val="0"/>
      <w:divBdr>
        <w:top w:val="none" w:sz="0" w:space="0" w:color="auto"/>
        <w:left w:val="none" w:sz="0" w:space="0" w:color="auto"/>
        <w:bottom w:val="none" w:sz="0" w:space="0" w:color="auto"/>
        <w:right w:val="none" w:sz="0" w:space="0" w:color="auto"/>
      </w:divBdr>
    </w:div>
    <w:div w:id="1229995782">
      <w:bodyDiv w:val="1"/>
      <w:marLeft w:val="0"/>
      <w:marRight w:val="0"/>
      <w:marTop w:val="0"/>
      <w:marBottom w:val="0"/>
      <w:divBdr>
        <w:top w:val="none" w:sz="0" w:space="0" w:color="auto"/>
        <w:left w:val="none" w:sz="0" w:space="0" w:color="auto"/>
        <w:bottom w:val="none" w:sz="0" w:space="0" w:color="auto"/>
        <w:right w:val="none" w:sz="0" w:space="0" w:color="auto"/>
      </w:divBdr>
    </w:div>
    <w:div w:id="1266231238">
      <w:bodyDiv w:val="1"/>
      <w:marLeft w:val="0"/>
      <w:marRight w:val="0"/>
      <w:marTop w:val="0"/>
      <w:marBottom w:val="0"/>
      <w:divBdr>
        <w:top w:val="none" w:sz="0" w:space="0" w:color="auto"/>
        <w:left w:val="none" w:sz="0" w:space="0" w:color="auto"/>
        <w:bottom w:val="none" w:sz="0" w:space="0" w:color="auto"/>
        <w:right w:val="none" w:sz="0" w:space="0" w:color="auto"/>
      </w:divBdr>
    </w:div>
    <w:div w:id="1273127562">
      <w:bodyDiv w:val="1"/>
      <w:marLeft w:val="0"/>
      <w:marRight w:val="0"/>
      <w:marTop w:val="0"/>
      <w:marBottom w:val="0"/>
      <w:divBdr>
        <w:top w:val="none" w:sz="0" w:space="0" w:color="auto"/>
        <w:left w:val="none" w:sz="0" w:space="0" w:color="auto"/>
        <w:bottom w:val="none" w:sz="0" w:space="0" w:color="auto"/>
        <w:right w:val="none" w:sz="0" w:space="0" w:color="auto"/>
      </w:divBdr>
    </w:div>
    <w:div w:id="1357120971">
      <w:bodyDiv w:val="1"/>
      <w:marLeft w:val="0"/>
      <w:marRight w:val="0"/>
      <w:marTop w:val="0"/>
      <w:marBottom w:val="0"/>
      <w:divBdr>
        <w:top w:val="none" w:sz="0" w:space="0" w:color="auto"/>
        <w:left w:val="none" w:sz="0" w:space="0" w:color="auto"/>
        <w:bottom w:val="none" w:sz="0" w:space="0" w:color="auto"/>
        <w:right w:val="none" w:sz="0" w:space="0" w:color="auto"/>
      </w:divBdr>
    </w:div>
    <w:div w:id="1452551709">
      <w:bodyDiv w:val="1"/>
      <w:marLeft w:val="0"/>
      <w:marRight w:val="0"/>
      <w:marTop w:val="0"/>
      <w:marBottom w:val="0"/>
      <w:divBdr>
        <w:top w:val="none" w:sz="0" w:space="0" w:color="auto"/>
        <w:left w:val="none" w:sz="0" w:space="0" w:color="auto"/>
        <w:bottom w:val="none" w:sz="0" w:space="0" w:color="auto"/>
        <w:right w:val="none" w:sz="0" w:space="0" w:color="auto"/>
      </w:divBdr>
    </w:div>
    <w:div w:id="1472409222">
      <w:bodyDiv w:val="1"/>
      <w:marLeft w:val="0"/>
      <w:marRight w:val="0"/>
      <w:marTop w:val="0"/>
      <w:marBottom w:val="0"/>
      <w:divBdr>
        <w:top w:val="none" w:sz="0" w:space="0" w:color="auto"/>
        <w:left w:val="none" w:sz="0" w:space="0" w:color="auto"/>
        <w:bottom w:val="none" w:sz="0" w:space="0" w:color="auto"/>
        <w:right w:val="none" w:sz="0" w:space="0" w:color="auto"/>
      </w:divBdr>
    </w:div>
    <w:div w:id="1522860896">
      <w:bodyDiv w:val="1"/>
      <w:marLeft w:val="0"/>
      <w:marRight w:val="0"/>
      <w:marTop w:val="0"/>
      <w:marBottom w:val="0"/>
      <w:divBdr>
        <w:top w:val="none" w:sz="0" w:space="0" w:color="auto"/>
        <w:left w:val="none" w:sz="0" w:space="0" w:color="auto"/>
        <w:bottom w:val="none" w:sz="0" w:space="0" w:color="auto"/>
        <w:right w:val="none" w:sz="0" w:space="0" w:color="auto"/>
      </w:divBdr>
    </w:div>
    <w:div w:id="1527863413">
      <w:bodyDiv w:val="1"/>
      <w:marLeft w:val="0"/>
      <w:marRight w:val="0"/>
      <w:marTop w:val="0"/>
      <w:marBottom w:val="0"/>
      <w:divBdr>
        <w:top w:val="none" w:sz="0" w:space="0" w:color="auto"/>
        <w:left w:val="none" w:sz="0" w:space="0" w:color="auto"/>
        <w:bottom w:val="none" w:sz="0" w:space="0" w:color="auto"/>
        <w:right w:val="none" w:sz="0" w:space="0" w:color="auto"/>
      </w:divBdr>
    </w:div>
    <w:div w:id="1545673869">
      <w:bodyDiv w:val="1"/>
      <w:marLeft w:val="0"/>
      <w:marRight w:val="0"/>
      <w:marTop w:val="0"/>
      <w:marBottom w:val="0"/>
      <w:divBdr>
        <w:top w:val="none" w:sz="0" w:space="0" w:color="auto"/>
        <w:left w:val="none" w:sz="0" w:space="0" w:color="auto"/>
        <w:bottom w:val="none" w:sz="0" w:space="0" w:color="auto"/>
        <w:right w:val="none" w:sz="0" w:space="0" w:color="auto"/>
      </w:divBdr>
    </w:div>
    <w:div w:id="1607156169">
      <w:bodyDiv w:val="1"/>
      <w:marLeft w:val="0"/>
      <w:marRight w:val="0"/>
      <w:marTop w:val="0"/>
      <w:marBottom w:val="0"/>
      <w:divBdr>
        <w:top w:val="none" w:sz="0" w:space="0" w:color="auto"/>
        <w:left w:val="none" w:sz="0" w:space="0" w:color="auto"/>
        <w:bottom w:val="none" w:sz="0" w:space="0" w:color="auto"/>
        <w:right w:val="none" w:sz="0" w:space="0" w:color="auto"/>
      </w:divBdr>
    </w:div>
    <w:div w:id="1726104512">
      <w:bodyDiv w:val="1"/>
      <w:marLeft w:val="0"/>
      <w:marRight w:val="0"/>
      <w:marTop w:val="0"/>
      <w:marBottom w:val="0"/>
      <w:divBdr>
        <w:top w:val="none" w:sz="0" w:space="0" w:color="auto"/>
        <w:left w:val="none" w:sz="0" w:space="0" w:color="auto"/>
        <w:bottom w:val="none" w:sz="0" w:space="0" w:color="auto"/>
        <w:right w:val="none" w:sz="0" w:space="0" w:color="auto"/>
      </w:divBdr>
    </w:div>
    <w:div w:id="1745837613">
      <w:bodyDiv w:val="1"/>
      <w:marLeft w:val="0"/>
      <w:marRight w:val="0"/>
      <w:marTop w:val="0"/>
      <w:marBottom w:val="0"/>
      <w:divBdr>
        <w:top w:val="none" w:sz="0" w:space="0" w:color="auto"/>
        <w:left w:val="none" w:sz="0" w:space="0" w:color="auto"/>
        <w:bottom w:val="none" w:sz="0" w:space="0" w:color="auto"/>
        <w:right w:val="none" w:sz="0" w:space="0" w:color="auto"/>
      </w:divBdr>
    </w:div>
    <w:div w:id="1754934008">
      <w:bodyDiv w:val="1"/>
      <w:marLeft w:val="0"/>
      <w:marRight w:val="0"/>
      <w:marTop w:val="0"/>
      <w:marBottom w:val="0"/>
      <w:divBdr>
        <w:top w:val="none" w:sz="0" w:space="0" w:color="auto"/>
        <w:left w:val="none" w:sz="0" w:space="0" w:color="auto"/>
        <w:bottom w:val="none" w:sz="0" w:space="0" w:color="auto"/>
        <w:right w:val="none" w:sz="0" w:space="0" w:color="auto"/>
      </w:divBdr>
    </w:div>
    <w:div w:id="1755545237">
      <w:bodyDiv w:val="1"/>
      <w:marLeft w:val="0"/>
      <w:marRight w:val="0"/>
      <w:marTop w:val="0"/>
      <w:marBottom w:val="0"/>
      <w:divBdr>
        <w:top w:val="none" w:sz="0" w:space="0" w:color="auto"/>
        <w:left w:val="none" w:sz="0" w:space="0" w:color="auto"/>
        <w:bottom w:val="none" w:sz="0" w:space="0" w:color="auto"/>
        <w:right w:val="none" w:sz="0" w:space="0" w:color="auto"/>
      </w:divBdr>
    </w:div>
    <w:div w:id="1791782115">
      <w:bodyDiv w:val="1"/>
      <w:marLeft w:val="0"/>
      <w:marRight w:val="0"/>
      <w:marTop w:val="0"/>
      <w:marBottom w:val="0"/>
      <w:divBdr>
        <w:top w:val="none" w:sz="0" w:space="0" w:color="auto"/>
        <w:left w:val="none" w:sz="0" w:space="0" w:color="auto"/>
        <w:bottom w:val="none" w:sz="0" w:space="0" w:color="auto"/>
        <w:right w:val="none" w:sz="0" w:space="0" w:color="auto"/>
      </w:divBdr>
    </w:div>
    <w:div w:id="1798722057">
      <w:bodyDiv w:val="1"/>
      <w:marLeft w:val="0"/>
      <w:marRight w:val="0"/>
      <w:marTop w:val="0"/>
      <w:marBottom w:val="0"/>
      <w:divBdr>
        <w:top w:val="none" w:sz="0" w:space="0" w:color="auto"/>
        <w:left w:val="none" w:sz="0" w:space="0" w:color="auto"/>
        <w:bottom w:val="none" w:sz="0" w:space="0" w:color="auto"/>
        <w:right w:val="none" w:sz="0" w:space="0" w:color="auto"/>
      </w:divBdr>
    </w:div>
    <w:div w:id="1810240168">
      <w:bodyDiv w:val="1"/>
      <w:marLeft w:val="0"/>
      <w:marRight w:val="0"/>
      <w:marTop w:val="0"/>
      <w:marBottom w:val="0"/>
      <w:divBdr>
        <w:top w:val="none" w:sz="0" w:space="0" w:color="auto"/>
        <w:left w:val="none" w:sz="0" w:space="0" w:color="auto"/>
        <w:bottom w:val="none" w:sz="0" w:space="0" w:color="auto"/>
        <w:right w:val="none" w:sz="0" w:space="0" w:color="auto"/>
      </w:divBdr>
    </w:div>
    <w:div w:id="1818062655">
      <w:bodyDiv w:val="1"/>
      <w:marLeft w:val="0"/>
      <w:marRight w:val="0"/>
      <w:marTop w:val="0"/>
      <w:marBottom w:val="0"/>
      <w:divBdr>
        <w:top w:val="none" w:sz="0" w:space="0" w:color="auto"/>
        <w:left w:val="none" w:sz="0" w:space="0" w:color="auto"/>
        <w:bottom w:val="none" w:sz="0" w:space="0" w:color="auto"/>
        <w:right w:val="none" w:sz="0" w:space="0" w:color="auto"/>
      </w:divBdr>
    </w:div>
    <w:div w:id="1821996329">
      <w:bodyDiv w:val="1"/>
      <w:marLeft w:val="0"/>
      <w:marRight w:val="0"/>
      <w:marTop w:val="0"/>
      <w:marBottom w:val="0"/>
      <w:divBdr>
        <w:top w:val="none" w:sz="0" w:space="0" w:color="auto"/>
        <w:left w:val="none" w:sz="0" w:space="0" w:color="auto"/>
        <w:bottom w:val="none" w:sz="0" w:space="0" w:color="auto"/>
        <w:right w:val="none" w:sz="0" w:space="0" w:color="auto"/>
      </w:divBdr>
    </w:div>
    <w:div w:id="1824423116">
      <w:bodyDiv w:val="1"/>
      <w:marLeft w:val="0"/>
      <w:marRight w:val="0"/>
      <w:marTop w:val="0"/>
      <w:marBottom w:val="0"/>
      <w:divBdr>
        <w:top w:val="none" w:sz="0" w:space="0" w:color="auto"/>
        <w:left w:val="none" w:sz="0" w:space="0" w:color="auto"/>
        <w:bottom w:val="none" w:sz="0" w:space="0" w:color="auto"/>
        <w:right w:val="none" w:sz="0" w:space="0" w:color="auto"/>
      </w:divBdr>
    </w:div>
    <w:div w:id="1829856040">
      <w:bodyDiv w:val="1"/>
      <w:marLeft w:val="0"/>
      <w:marRight w:val="0"/>
      <w:marTop w:val="0"/>
      <w:marBottom w:val="0"/>
      <w:divBdr>
        <w:top w:val="none" w:sz="0" w:space="0" w:color="auto"/>
        <w:left w:val="none" w:sz="0" w:space="0" w:color="auto"/>
        <w:bottom w:val="none" w:sz="0" w:space="0" w:color="auto"/>
        <w:right w:val="none" w:sz="0" w:space="0" w:color="auto"/>
      </w:divBdr>
    </w:div>
    <w:div w:id="1840264860">
      <w:bodyDiv w:val="1"/>
      <w:marLeft w:val="0"/>
      <w:marRight w:val="0"/>
      <w:marTop w:val="0"/>
      <w:marBottom w:val="0"/>
      <w:divBdr>
        <w:top w:val="none" w:sz="0" w:space="0" w:color="auto"/>
        <w:left w:val="none" w:sz="0" w:space="0" w:color="auto"/>
        <w:bottom w:val="none" w:sz="0" w:space="0" w:color="auto"/>
        <w:right w:val="none" w:sz="0" w:space="0" w:color="auto"/>
      </w:divBdr>
    </w:div>
    <w:div w:id="1913732319">
      <w:bodyDiv w:val="1"/>
      <w:marLeft w:val="0"/>
      <w:marRight w:val="0"/>
      <w:marTop w:val="0"/>
      <w:marBottom w:val="0"/>
      <w:divBdr>
        <w:top w:val="none" w:sz="0" w:space="0" w:color="auto"/>
        <w:left w:val="none" w:sz="0" w:space="0" w:color="auto"/>
        <w:bottom w:val="none" w:sz="0" w:space="0" w:color="auto"/>
        <w:right w:val="none" w:sz="0" w:space="0" w:color="auto"/>
      </w:divBdr>
    </w:div>
    <w:div w:id="2015257465">
      <w:bodyDiv w:val="1"/>
      <w:marLeft w:val="0"/>
      <w:marRight w:val="0"/>
      <w:marTop w:val="0"/>
      <w:marBottom w:val="0"/>
      <w:divBdr>
        <w:top w:val="none" w:sz="0" w:space="0" w:color="auto"/>
        <w:left w:val="none" w:sz="0" w:space="0" w:color="auto"/>
        <w:bottom w:val="none" w:sz="0" w:space="0" w:color="auto"/>
        <w:right w:val="none" w:sz="0" w:space="0" w:color="auto"/>
      </w:divBdr>
    </w:div>
    <w:div w:id="2035694137">
      <w:bodyDiv w:val="1"/>
      <w:marLeft w:val="0"/>
      <w:marRight w:val="0"/>
      <w:marTop w:val="0"/>
      <w:marBottom w:val="0"/>
      <w:divBdr>
        <w:top w:val="none" w:sz="0" w:space="0" w:color="auto"/>
        <w:left w:val="none" w:sz="0" w:space="0" w:color="auto"/>
        <w:bottom w:val="none" w:sz="0" w:space="0" w:color="auto"/>
        <w:right w:val="none" w:sz="0" w:space="0" w:color="auto"/>
      </w:divBdr>
    </w:div>
    <w:div w:id="2045981782">
      <w:bodyDiv w:val="1"/>
      <w:marLeft w:val="0"/>
      <w:marRight w:val="0"/>
      <w:marTop w:val="0"/>
      <w:marBottom w:val="0"/>
      <w:divBdr>
        <w:top w:val="none" w:sz="0" w:space="0" w:color="auto"/>
        <w:left w:val="none" w:sz="0" w:space="0" w:color="auto"/>
        <w:bottom w:val="none" w:sz="0" w:space="0" w:color="auto"/>
        <w:right w:val="none" w:sz="0" w:space="0" w:color="auto"/>
      </w:divBdr>
    </w:div>
    <w:div w:id="2073113462">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 w:id="21259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9977-2B57-4039-8CBA-8C27AA22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Losey</dc:creator>
  <cp:lastModifiedBy>Ray Losey</cp:lastModifiedBy>
  <cp:revision>4</cp:revision>
  <cp:lastPrinted>2014-11-09T06:04:00Z</cp:lastPrinted>
  <dcterms:created xsi:type="dcterms:W3CDTF">2014-12-23T14:46:00Z</dcterms:created>
  <dcterms:modified xsi:type="dcterms:W3CDTF">2023-07-06T16:51:00Z</dcterms:modified>
</cp:coreProperties>
</file>